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F9" w:rsidRDefault="00D027F9" w:rsidP="0059003E">
      <w:pPr>
        <w:pStyle w:val="Style5"/>
        <w:widowControl/>
        <w:spacing w:line="240" w:lineRule="auto"/>
        <w:jc w:val="right"/>
        <w:rPr>
          <w:rStyle w:val="FontStyle24"/>
          <w:sz w:val="28"/>
          <w:szCs w:val="28"/>
        </w:rPr>
      </w:pPr>
    </w:p>
    <w:p w:rsidR="00D027F9" w:rsidRDefault="00D027F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</w:p>
    <w:p w:rsidR="00714BD9" w:rsidRDefault="00714BD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</w:p>
    <w:p w:rsidR="00714BD9" w:rsidRDefault="00714BD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</w:p>
    <w:p w:rsidR="00D027F9" w:rsidRDefault="00D027F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</w:p>
    <w:p w:rsidR="00D027F9" w:rsidRDefault="00D027F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</w:p>
    <w:p w:rsidR="00714BD9" w:rsidRDefault="00714BD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</w:p>
    <w:p w:rsidR="00D027F9" w:rsidRDefault="00D027F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</w:p>
    <w:p w:rsidR="00D027F9" w:rsidRDefault="00D027F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Об утверждении Положения об оплате труда </w:t>
      </w:r>
      <w:r w:rsidR="00810ED9">
        <w:rPr>
          <w:rStyle w:val="FontStyle24"/>
          <w:sz w:val="28"/>
          <w:szCs w:val="28"/>
        </w:rPr>
        <w:t xml:space="preserve">лиц, замещающих муниципальную должность, </w:t>
      </w:r>
      <w:r>
        <w:rPr>
          <w:rStyle w:val="FontStyle24"/>
          <w:sz w:val="28"/>
          <w:szCs w:val="28"/>
        </w:rPr>
        <w:t xml:space="preserve">муниципальных служащих, </w:t>
      </w:r>
    </w:p>
    <w:p w:rsidR="00C309DF" w:rsidRDefault="00D027F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работников органов местного самоуправления, </w:t>
      </w:r>
    </w:p>
    <w:p w:rsidR="00C309DF" w:rsidRDefault="00D027F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занимающих</w:t>
      </w:r>
      <w:proofErr w:type="gramEnd"/>
      <w:r>
        <w:rPr>
          <w:rStyle w:val="FontStyle24"/>
          <w:sz w:val="28"/>
          <w:szCs w:val="28"/>
        </w:rPr>
        <w:t xml:space="preserve"> должности, не отнесенные </w:t>
      </w:r>
    </w:p>
    <w:p w:rsidR="00D027F9" w:rsidRDefault="00D027F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 муниципальным должностям </w:t>
      </w:r>
    </w:p>
    <w:p w:rsidR="00D027F9" w:rsidRDefault="00D027F9" w:rsidP="00D027F9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 должностям муниципальной службы</w:t>
      </w:r>
    </w:p>
    <w:p w:rsidR="00D027F9" w:rsidRDefault="00D027F9" w:rsidP="00D027F9">
      <w:pPr>
        <w:pStyle w:val="Style6"/>
        <w:widowControl/>
        <w:spacing w:line="240" w:lineRule="auto"/>
      </w:pPr>
    </w:p>
    <w:p w:rsidR="00D027F9" w:rsidRDefault="00D027F9" w:rsidP="00D027F9">
      <w:pPr>
        <w:pStyle w:val="Style6"/>
        <w:widowControl/>
        <w:spacing w:line="240" w:lineRule="auto"/>
        <w:ind w:firstLine="851"/>
        <w:rPr>
          <w:rStyle w:val="FontStyle24"/>
          <w:sz w:val="28"/>
          <w:szCs w:val="28"/>
        </w:rPr>
      </w:pPr>
      <w:r w:rsidRPr="00AA2445">
        <w:rPr>
          <w:rStyle w:val="FontStyle26"/>
          <w:b w:val="0"/>
          <w:sz w:val="28"/>
          <w:szCs w:val="28"/>
        </w:rPr>
        <w:t>В</w:t>
      </w:r>
      <w:r w:rsidR="00DE6322">
        <w:rPr>
          <w:rStyle w:val="FontStyle26"/>
          <w:b w:val="0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соответствии со статьей 20 Закона Краснодарского края от 08 июня 2007 года № 1244-КЗ «О муниципальной службе в Краснодарском крае», Законом Краснодарского края от </w:t>
      </w:r>
      <w:r w:rsidR="005031BD">
        <w:rPr>
          <w:rStyle w:val="FontStyle24"/>
          <w:sz w:val="28"/>
          <w:szCs w:val="28"/>
        </w:rPr>
        <w:t>0</w:t>
      </w:r>
      <w:r>
        <w:rPr>
          <w:rStyle w:val="FontStyle24"/>
          <w:sz w:val="28"/>
          <w:szCs w:val="28"/>
        </w:rPr>
        <w:t xml:space="preserve">3 июня 2009 года N 1740-КЗ "О порядке присвоения и сохранения классных чинов муниципальных служащих в Краснодарском крае", </w:t>
      </w:r>
      <w:r w:rsidR="00AA2445" w:rsidRPr="006C61FA">
        <w:rPr>
          <w:rStyle w:val="FontStyle24"/>
          <w:color w:val="FF0000"/>
          <w:sz w:val="28"/>
          <w:szCs w:val="28"/>
        </w:rPr>
        <w:t>Закон</w:t>
      </w:r>
      <w:r w:rsidR="00AB4DD3">
        <w:rPr>
          <w:rStyle w:val="FontStyle24"/>
          <w:color w:val="FF0000"/>
          <w:sz w:val="28"/>
          <w:szCs w:val="28"/>
        </w:rPr>
        <w:t>ом</w:t>
      </w:r>
      <w:r w:rsidR="00AA2445" w:rsidRPr="006C61FA">
        <w:rPr>
          <w:rStyle w:val="FontStyle24"/>
          <w:color w:val="FF0000"/>
          <w:sz w:val="28"/>
          <w:szCs w:val="28"/>
        </w:rPr>
        <w:t xml:space="preserve"> Краснодарского края «О краевом бюджете на 201</w:t>
      </w:r>
      <w:r w:rsidR="00AB4DD3">
        <w:rPr>
          <w:rStyle w:val="FontStyle24"/>
          <w:color w:val="FF0000"/>
          <w:sz w:val="28"/>
          <w:szCs w:val="28"/>
        </w:rPr>
        <w:t>8</w:t>
      </w:r>
      <w:r w:rsidR="00AA2445" w:rsidRPr="006C61FA">
        <w:rPr>
          <w:rStyle w:val="FontStyle24"/>
          <w:color w:val="FF0000"/>
          <w:sz w:val="28"/>
          <w:szCs w:val="28"/>
        </w:rPr>
        <w:t xml:space="preserve"> год и плановый период 201</w:t>
      </w:r>
      <w:r w:rsidR="00AB4DD3">
        <w:rPr>
          <w:rStyle w:val="FontStyle24"/>
          <w:color w:val="FF0000"/>
          <w:sz w:val="28"/>
          <w:szCs w:val="28"/>
        </w:rPr>
        <w:t>9 и 2020</w:t>
      </w:r>
      <w:r w:rsidR="00AA2445" w:rsidRPr="006C61FA">
        <w:rPr>
          <w:rStyle w:val="FontStyle24"/>
          <w:color w:val="FF0000"/>
          <w:sz w:val="28"/>
          <w:szCs w:val="28"/>
        </w:rPr>
        <w:t xml:space="preserve"> годов», </w:t>
      </w:r>
      <w:r w:rsidRPr="00DE6322">
        <w:rPr>
          <w:rStyle w:val="FontStyle24"/>
          <w:sz w:val="28"/>
          <w:szCs w:val="28"/>
        </w:rPr>
        <w:t>Совет муниципального образования Кущевский район</w:t>
      </w:r>
      <w:r w:rsidRPr="006C61FA">
        <w:rPr>
          <w:rStyle w:val="FontStyle24"/>
          <w:color w:val="FF0000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РЕШИЛ:</w:t>
      </w:r>
    </w:p>
    <w:p w:rsidR="00D027F9" w:rsidRDefault="00D027F9" w:rsidP="00560031">
      <w:pPr>
        <w:pStyle w:val="Style5"/>
        <w:widowControl/>
        <w:spacing w:line="240" w:lineRule="auto"/>
        <w:ind w:firstLine="851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1. Утвердить Положение </w:t>
      </w:r>
      <w:r w:rsidR="00560031">
        <w:rPr>
          <w:rStyle w:val="FontStyle24"/>
          <w:sz w:val="28"/>
          <w:szCs w:val="28"/>
        </w:rPr>
        <w:t xml:space="preserve">об оплате труда лиц, замещающих муниципальную должность,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>
        <w:rPr>
          <w:rStyle w:val="FontStyle24"/>
          <w:sz w:val="28"/>
          <w:szCs w:val="28"/>
        </w:rPr>
        <w:t>(приложение № 1).</w:t>
      </w:r>
    </w:p>
    <w:p w:rsidR="00D027F9" w:rsidRDefault="00D027F9" w:rsidP="00D027F9">
      <w:pPr>
        <w:pStyle w:val="Style7"/>
        <w:widowControl/>
        <w:tabs>
          <w:tab w:val="left" w:pos="1104"/>
        </w:tabs>
        <w:spacing w:line="240" w:lineRule="auto"/>
        <w:ind w:firstLine="851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>
        <w:rPr>
          <w:rStyle w:val="FontStyle24"/>
          <w:sz w:val="28"/>
          <w:szCs w:val="28"/>
        </w:rPr>
        <w:tab/>
        <w:t>Установить размеры:</w:t>
      </w:r>
    </w:p>
    <w:p w:rsidR="00D027F9" w:rsidRDefault="00D027F9" w:rsidP="00D027F9">
      <w:pPr>
        <w:pStyle w:val="Style7"/>
        <w:widowControl/>
        <w:tabs>
          <w:tab w:val="left" w:pos="1070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1) должностного оклада и дополнительных выплат лиц</w:t>
      </w:r>
      <w:proofErr w:type="gramStart"/>
      <w:r>
        <w:rPr>
          <w:rStyle w:val="FontStyle24"/>
          <w:sz w:val="28"/>
          <w:szCs w:val="28"/>
        </w:rPr>
        <w:t xml:space="preserve"> ,</w:t>
      </w:r>
      <w:proofErr w:type="gramEnd"/>
      <w:r>
        <w:rPr>
          <w:rStyle w:val="FontStyle24"/>
          <w:sz w:val="28"/>
          <w:szCs w:val="28"/>
        </w:rPr>
        <w:t xml:space="preserve"> замещающих муниципальные должности (приложение № 2);</w:t>
      </w:r>
    </w:p>
    <w:p w:rsidR="00D027F9" w:rsidRDefault="00D027F9" w:rsidP="00D027F9">
      <w:pPr>
        <w:pStyle w:val="Style7"/>
        <w:widowControl/>
        <w:tabs>
          <w:tab w:val="left" w:pos="1224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2) должностных окладов и ежемесячного денежного поощрения</w:t>
      </w:r>
      <w:r>
        <w:rPr>
          <w:rStyle w:val="FontStyle24"/>
          <w:sz w:val="28"/>
          <w:szCs w:val="28"/>
        </w:rPr>
        <w:br/>
        <w:t>муниципальных служащих (приложение № 3);</w:t>
      </w:r>
    </w:p>
    <w:p w:rsidR="00D027F9" w:rsidRDefault="00D027F9" w:rsidP="00D027F9">
      <w:pPr>
        <w:pStyle w:val="Style7"/>
        <w:widowControl/>
        <w:tabs>
          <w:tab w:val="left" w:pos="1133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3) окладов за классные чины муниципальных служащих (приложение </w:t>
      </w:r>
      <w:r w:rsidR="005031BD">
        <w:rPr>
          <w:rStyle w:val="FontStyle24"/>
          <w:sz w:val="28"/>
          <w:szCs w:val="28"/>
        </w:rPr>
        <w:t xml:space="preserve">            </w:t>
      </w:r>
      <w:r>
        <w:rPr>
          <w:rStyle w:val="FontStyle24"/>
          <w:sz w:val="28"/>
          <w:szCs w:val="28"/>
        </w:rPr>
        <w:t>№</w:t>
      </w:r>
      <w:r w:rsidR="005031BD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4).</w:t>
      </w:r>
    </w:p>
    <w:p w:rsidR="00D027F9" w:rsidRDefault="00D027F9" w:rsidP="00D027F9">
      <w:pPr>
        <w:pStyle w:val="Style7"/>
        <w:widowControl/>
        <w:tabs>
          <w:tab w:val="left" w:pos="1229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4) должностных окладов и ежемесячного денежного поощрения</w:t>
      </w:r>
      <w:r>
        <w:rPr>
          <w:rStyle w:val="FontStyle24"/>
          <w:sz w:val="28"/>
          <w:szCs w:val="28"/>
        </w:rPr>
        <w:br/>
        <w:t>работников, занимающих должности, не отнесенные к выборным</w:t>
      </w:r>
      <w:r>
        <w:rPr>
          <w:rStyle w:val="FontStyle24"/>
          <w:sz w:val="28"/>
          <w:szCs w:val="28"/>
        </w:rPr>
        <w:br/>
        <w:t>муниципальным должностям и должностям муниципальной службы</w:t>
      </w:r>
      <w:r>
        <w:rPr>
          <w:rStyle w:val="FontStyle24"/>
          <w:sz w:val="28"/>
          <w:szCs w:val="28"/>
        </w:rPr>
        <w:br/>
        <w:t>(приложение № 5).</w:t>
      </w:r>
    </w:p>
    <w:p w:rsidR="00D027F9" w:rsidRDefault="00D027F9" w:rsidP="00D027F9">
      <w:pPr>
        <w:pStyle w:val="Style3"/>
        <w:widowControl/>
        <w:tabs>
          <w:tab w:val="left" w:pos="7790"/>
        </w:tabs>
        <w:ind w:firstLine="851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>
        <w:rPr>
          <w:sz w:val="28"/>
          <w:szCs w:val="28"/>
        </w:rPr>
        <w:t>. Признать утратившими силу:</w:t>
      </w:r>
    </w:p>
    <w:p w:rsidR="00D027F9" w:rsidRPr="00714BD9" w:rsidRDefault="00D027F9" w:rsidP="00714BD9">
      <w:pPr>
        <w:pStyle w:val="Style3"/>
        <w:widowControl/>
        <w:tabs>
          <w:tab w:val="left" w:pos="7790"/>
        </w:tabs>
        <w:ind w:firstLine="851"/>
        <w:jc w:val="both"/>
        <w:rPr>
          <w:sz w:val="28"/>
          <w:szCs w:val="28"/>
        </w:rPr>
      </w:pPr>
      <w:r w:rsidRPr="00714BD9">
        <w:rPr>
          <w:sz w:val="28"/>
          <w:szCs w:val="28"/>
        </w:rPr>
        <w:t>решение Совета муниципального образования Кущевский район от 2</w:t>
      </w:r>
      <w:r w:rsidR="00DE6322">
        <w:rPr>
          <w:sz w:val="28"/>
          <w:szCs w:val="28"/>
        </w:rPr>
        <w:t>2</w:t>
      </w:r>
      <w:r w:rsidRPr="00714BD9">
        <w:rPr>
          <w:sz w:val="28"/>
          <w:szCs w:val="28"/>
        </w:rPr>
        <w:t xml:space="preserve"> </w:t>
      </w:r>
      <w:r w:rsidR="00DE6322">
        <w:rPr>
          <w:sz w:val="28"/>
          <w:szCs w:val="28"/>
        </w:rPr>
        <w:t>октября</w:t>
      </w:r>
      <w:r w:rsidRPr="00714BD9">
        <w:rPr>
          <w:sz w:val="28"/>
          <w:szCs w:val="28"/>
        </w:rPr>
        <w:t xml:space="preserve"> 20</w:t>
      </w:r>
      <w:r w:rsidR="00DE6322">
        <w:rPr>
          <w:sz w:val="28"/>
          <w:szCs w:val="28"/>
        </w:rPr>
        <w:t>12</w:t>
      </w:r>
      <w:r w:rsidRPr="00714BD9">
        <w:rPr>
          <w:sz w:val="28"/>
          <w:szCs w:val="28"/>
        </w:rPr>
        <w:t xml:space="preserve"> года № </w:t>
      </w:r>
      <w:r w:rsidR="00DE6322">
        <w:rPr>
          <w:sz w:val="28"/>
          <w:szCs w:val="28"/>
        </w:rPr>
        <w:t>310</w:t>
      </w:r>
      <w:r w:rsidRPr="00714BD9">
        <w:rPr>
          <w:sz w:val="28"/>
          <w:szCs w:val="28"/>
        </w:rPr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службы»;</w:t>
      </w:r>
    </w:p>
    <w:p w:rsidR="00D027F9" w:rsidRDefault="00D027F9" w:rsidP="00D027F9">
      <w:pPr>
        <w:pStyle w:val="Style3"/>
        <w:widowControl/>
        <w:tabs>
          <w:tab w:val="left" w:pos="779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решение Совета муниципального образования Кущевский район от 2</w:t>
      </w:r>
      <w:r w:rsidR="00DE632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E6322">
        <w:rPr>
          <w:sz w:val="28"/>
          <w:szCs w:val="28"/>
        </w:rPr>
        <w:t xml:space="preserve">сентября 2013 </w:t>
      </w:r>
      <w:r>
        <w:rPr>
          <w:sz w:val="28"/>
          <w:szCs w:val="28"/>
        </w:rPr>
        <w:t xml:space="preserve">года № </w:t>
      </w:r>
      <w:r w:rsidR="00DE6322">
        <w:rPr>
          <w:sz w:val="28"/>
          <w:szCs w:val="28"/>
        </w:rPr>
        <w:t>398</w:t>
      </w:r>
      <w:r>
        <w:rPr>
          <w:sz w:val="28"/>
          <w:szCs w:val="28"/>
        </w:rPr>
        <w:t xml:space="preserve"> «О внесении изменений в решени</w:t>
      </w:r>
      <w:r w:rsidR="00DE6322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муниципального образования Кущевский район от 2</w:t>
      </w:r>
      <w:r w:rsidR="00DE632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E632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DE6322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 </w:t>
      </w:r>
      <w:r w:rsidR="00DE6322">
        <w:rPr>
          <w:sz w:val="28"/>
          <w:szCs w:val="28"/>
        </w:rPr>
        <w:t>310</w:t>
      </w:r>
      <w:r>
        <w:rPr>
          <w:sz w:val="28"/>
          <w:szCs w:val="28"/>
        </w:rPr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</w:t>
      </w:r>
      <w:proofErr w:type="gramEnd"/>
      <w:r>
        <w:rPr>
          <w:sz w:val="28"/>
          <w:szCs w:val="28"/>
        </w:rPr>
        <w:t xml:space="preserve"> должностям муниципальной службы»;</w:t>
      </w:r>
    </w:p>
    <w:p w:rsidR="00D027F9" w:rsidRDefault="00D027F9" w:rsidP="00D027F9">
      <w:pPr>
        <w:pStyle w:val="Style3"/>
        <w:widowControl/>
        <w:tabs>
          <w:tab w:val="left" w:pos="779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Совета муниципального образования Кущевский район от </w:t>
      </w:r>
      <w:r w:rsidR="00DE6322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DE632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DE6322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DE6322">
        <w:rPr>
          <w:sz w:val="28"/>
          <w:szCs w:val="28"/>
        </w:rPr>
        <w:t>496</w:t>
      </w:r>
      <w:r>
        <w:rPr>
          <w:sz w:val="28"/>
          <w:szCs w:val="28"/>
        </w:rPr>
        <w:t xml:space="preserve"> «О внесении изменений в </w:t>
      </w:r>
      <w:r w:rsidR="00DE632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муниципального образования Кущевский район от 2</w:t>
      </w:r>
      <w:r w:rsidR="00DE632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E632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DE6322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 № </w:t>
      </w:r>
      <w:r w:rsidR="00DE6322">
        <w:rPr>
          <w:sz w:val="28"/>
          <w:szCs w:val="28"/>
        </w:rPr>
        <w:t>310</w:t>
      </w:r>
      <w:r>
        <w:rPr>
          <w:sz w:val="28"/>
          <w:szCs w:val="28"/>
        </w:rPr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</w:t>
      </w:r>
      <w:proofErr w:type="gramEnd"/>
      <w:r>
        <w:rPr>
          <w:sz w:val="28"/>
          <w:szCs w:val="28"/>
        </w:rPr>
        <w:t xml:space="preserve"> должностям муниципальной службы»;</w:t>
      </w:r>
    </w:p>
    <w:p w:rsidR="00D027F9" w:rsidRDefault="00D027F9" w:rsidP="00D027F9">
      <w:pPr>
        <w:pStyle w:val="Style3"/>
        <w:widowControl/>
        <w:tabs>
          <w:tab w:val="left" w:pos="779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Совета муниципального образования Кущевский район от 2</w:t>
      </w:r>
      <w:r w:rsidR="00DE632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E632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E63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E6322">
        <w:rPr>
          <w:sz w:val="28"/>
          <w:szCs w:val="28"/>
        </w:rPr>
        <w:t>528</w:t>
      </w:r>
      <w:r>
        <w:rPr>
          <w:sz w:val="28"/>
          <w:szCs w:val="28"/>
        </w:rPr>
        <w:t xml:space="preserve"> «О внесении изменений в решени</w:t>
      </w:r>
      <w:r w:rsidR="00DE6322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муниципального образования Кущевский район от 2</w:t>
      </w:r>
      <w:r w:rsidR="00DE632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E632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DE6322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 № </w:t>
      </w:r>
      <w:r w:rsidR="00DE6322">
        <w:rPr>
          <w:sz w:val="28"/>
          <w:szCs w:val="28"/>
        </w:rPr>
        <w:t>310</w:t>
      </w:r>
      <w:r>
        <w:rPr>
          <w:sz w:val="28"/>
          <w:szCs w:val="28"/>
        </w:rPr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</w:t>
      </w:r>
      <w:proofErr w:type="gramEnd"/>
      <w:r>
        <w:rPr>
          <w:sz w:val="28"/>
          <w:szCs w:val="28"/>
        </w:rPr>
        <w:t xml:space="preserve"> должностям муниципальной службы»;</w:t>
      </w:r>
    </w:p>
    <w:p w:rsidR="00D027F9" w:rsidRDefault="00D027F9" w:rsidP="00D027F9">
      <w:pPr>
        <w:pStyle w:val="Style3"/>
        <w:widowControl/>
        <w:tabs>
          <w:tab w:val="left" w:pos="779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Совета муниципального образования Кущевский район от 2</w:t>
      </w:r>
      <w:r w:rsidR="00DE632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E632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E63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E6322">
        <w:rPr>
          <w:sz w:val="28"/>
          <w:szCs w:val="28"/>
        </w:rPr>
        <w:t>540</w:t>
      </w:r>
      <w:r>
        <w:rPr>
          <w:sz w:val="28"/>
          <w:szCs w:val="28"/>
        </w:rPr>
        <w:t xml:space="preserve"> «О внесении изменений в решение Совета муниципального образования Кущевский район от 2</w:t>
      </w:r>
      <w:r w:rsidR="00DE632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E632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DE6322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 </w:t>
      </w:r>
      <w:r w:rsidR="00DE6322">
        <w:rPr>
          <w:sz w:val="28"/>
          <w:szCs w:val="28"/>
        </w:rPr>
        <w:t>310</w:t>
      </w:r>
      <w:r>
        <w:rPr>
          <w:sz w:val="28"/>
          <w:szCs w:val="28"/>
        </w:rPr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</w:t>
      </w:r>
      <w:proofErr w:type="gramEnd"/>
      <w:r>
        <w:rPr>
          <w:sz w:val="28"/>
          <w:szCs w:val="28"/>
        </w:rPr>
        <w:t xml:space="preserve"> должностям муниципальной службы»;</w:t>
      </w:r>
    </w:p>
    <w:p w:rsidR="00D027F9" w:rsidRDefault="00D027F9" w:rsidP="00D027F9">
      <w:pPr>
        <w:pStyle w:val="Style3"/>
        <w:widowControl/>
        <w:tabs>
          <w:tab w:val="left" w:pos="779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Совета муниципального образования Кущевский район от 2</w:t>
      </w:r>
      <w:r w:rsidR="00810ED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10ED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10ED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810ED9">
        <w:rPr>
          <w:sz w:val="28"/>
          <w:szCs w:val="28"/>
        </w:rPr>
        <w:t>549</w:t>
      </w:r>
      <w:r>
        <w:rPr>
          <w:sz w:val="28"/>
          <w:szCs w:val="28"/>
        </w:rPr>
        <w:t xml:space="preserve"> «О внесении изменений в решени</w:t>
      </w:r>
      <w:r w:rsidR="00810ED9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муниципального образования Кущевский район от </w:t>
      </w:r>
      <w:r w:rsidR="00810ED9">
        <w:rPr>
          <w:sz w:val="28"/>
          <w:szCs w:val="28"/>
        </w:rPr>
        <w:t xml:space="preserve">22 октября 2012 года № 310 </w:t>
      </w:r>
      <w:r>
        <w:rPr>
          <w:sz w:val="28"/>
          <w:szCs w:val="28"/>
        </w:rPr>
        <w:t>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</w:t>
      </w:r>
      <w:proofErr w:type="gramEnd"/>
      <w:r>
        <w:rPr>
          <w:sz w:val="28"/>
          <w:szCs w:val="28"/>
        </w:rPr>
        <w:t xml:space="preserve"> д</w:t>
      </w:r>
      <w:r w:rsidR="00810ED9">
        <w:rPr>
          <w:sz w:val="28"/>
          <w:szCs w:val="28"/>
        </w:rPr>
        <w:t>олжностям муниципальной службы».</w:t>
      </w:r>
    </w:p>
    <w:p w:rsidR="00D027F9" w:rsidRPr="00560031" w:rsidRDefault="00D027F9" w:rsidP="00D027F9">
      <w:pPr>
        <w:pStyle w:val="Style7"/>
        <w:widowControl/>
        <w:tabs>
          <w:tab w:val="left" w:pos="1171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4. </w:t>
      </w:r>
      <w:proofErr w:type="gramStart"/>
      <w:r w:rsidRPr="00560031">
        <w:rPr>
          <w:rStyle w:val="FontStyle24"/>
          <w:sz w:val="28"/>
          <w:szCs w:val="28"/>
        </w:rPr>
        <w:t>Контроль за</w:t>
      </w:r>
      <w:proofErr w:type="gramEnd"/>
      <w:r w:rsidRPr="00560031">
        <w:rPr>
          <w:rStyle w:val="FontStyle24"/>
          <w:sz w:val="28"/>
          <w:szCs w:val="28"/>
        </w:rPr>
        <w:t xml:space="preserve"> выполнением настоящего решения возложить на</w:t>
      </w:r>
      <w:r w:rsidRPr="00560031">
        <w:rPr>
          <w:rStyle w:val="FontStyle24"/>
          <w:sz w:val="28"/>
          <w:szCs w:val="28"/>
        </w:rPr>
        <w:br/>
        <w:t>постоянную комиссию по вопросам экономического развития, имущественных и земельных отношений, финансов и бюджета Совета муниципального</w:t>
      </w:r>
      <w:r w:rsidRPr="00560031">
        <w:rPr>
          <w:rStyle w:val="FontStyle24"/>
          <w:sz w:val="28"/>
          <w:szCs w:val="28"/>
        </w:rPr>
        <w:br/>
        <w:t>образования Кущевский район (Шестаков).</w:t>
      </w:r>
    </w:p>
    <w:p w:rsidR="005031BD" w:rsidRPr="005031BD" w:rsidRDefault="00D027F9" w:rsidP="005031BD">
      <w:pPr>
        <w:pStyle w:val="Style7"/>
        <w:widowControl/>
        <w:tabs>
          <w:tab w:val="left" w:pos="984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5. </w:t>
      </w:r>
      <w:r w:rsidR="005031BD">
        <w:rPr>
          <w:rStyle w:val="FontStyle24"/>
          <w:sz w:val="28"/>
          <w:szCs w:val="28"/>
        </w:rPr>
        <w:t xml:space="preserve">Управлению делами администрации </w:t>
      </w:r>
      <w:r w:rsidR="006E0C15">
        <w:rPr>
          <w:rStyle w:val="FontStyle24"/>
          <w:sz w:val="28"/>
          <w:szCs w:val="28"/>
        </w:rPr>
        <w:t xml:space="preserve">муниципального образования Кущевский район </w:t>
      </w:r>
      <w:r w:rsidR="005031BD">
        <w:rPr>
          <w:rStyle w:val="FontStyle24"/>
          <w:sz w:val="28"/>
          <w:szCs w:val="28"/>
        </w:rPr>
        <w:t>(Пономарева) опубликовать настоящее решение</w:t>
      </w:r>
      <w:r w:rsidR="00702E37">
        <w:rPr>
          <w:rStyle w:val="FontStyle24"/>
          <w:sz w:val="28"/>
          <w:szCs w:val="28"/>
        </w:rPr>
        <w:t xml:space="preserve">, </w:t>
      </w:r>
      <w:r w:rsidR="005031BD">
        <w:rPr>
          <w:rStyle w:val="FontStyle24"/>
          <w:sz w:val="28"/>
          <w:szCs w:val="28"/>
        </w:rPr>
        <w:t xml:space="preserve"> </w:t>
      </w:r>
      <w:proofErr w:type="gramStart"/>
      <w:r w:rsidR="005031BD">
        <w:rPr>
          <w:rStyle w:val="FontStyle24"/>
          <w:sz w:val="28"/>
          <w:szCs w:val="28"/>
        </w:rPr>
        <w:t>разместив</w:t>
      </w:r>
      <w:proofErr w:type="gramEnd"/>
      <w:r w:rsidR="005031BD">
        <w:rPr>
          <w:rStyle w:val="FontStyle24"/>
          <w:sz w:val="28"/>
          <w:szCs w:val="28"/>
        </w:rPr>
        <w:t xml:space="preserve"> </w:t>
      </w:r>
      <w:r w:rsidR="005031BD">
        <w:rPr>
          <w:rStyle w:val="FontStyle24"/>
          <w:sz w:val="28"/>
          <w:szCs w:val="28"/>
        </w:rPr>
        <w:lastRenderedPageBreak/>
        <w:t>его полный текст на сайте в информационно-телекоммуникационной сети «Интернет»,  зарегистрированном в качестве средства массовой информации «Муниципальный вестник» (</w:t>
      </w:r>
      <w:r w:rsidR="005031BD">
        <w:rPr>
          <w:rStyle w:val="FontStyle24"/>
          <w:sz w:val="28"/>
          <w:szCs w:val="28"/>
          <w:lang w:val="en-US"/>
        </w:rPr>
        <w:t>www</w:t>
      </w:r>
      <w:r w:rsidR="005031BD" w:rsidRPr="005031BD">
        <w:rPr>
          <w:rStyle w:val="FontStyle24"/>
          <w:sz w:val="28"/>
          <w:szCs w:val="28"/>
        </w:rPr>
        <w:t>.</w:t>
      </w:r>
      <w:proofErr w:type="spellStart"/>
      <w:r w:rsidR="005031BD">
        <w:rPr>
          <w:rStyle w:val="FontStyle24"/>
          <w:sz w:val="28"/>
          <w:szCs w:val="28"/>
          <w:lang w:val="en-US"/>
        </w:rPr>
        <w:t>kush</w:t>
      </w:r>
      <w:proofErr w:type="spellEnd"/>
      <w:r w:rsidR="005031BD" w:rsidRPr="005031BD">
        <w:rPr>
          <w:rStyle w:val="FontStyle24"/>
          <w:sz w:val="28"/>
          <w:szCs w:val="28"/>
        </w:rPr>
        <w:t>-</w:t>
      </w:r>
      <w:proofErr w:type="spellStart"/>
      <w:r w:rsidR="005031BD">
        <w:rPr>
          <w:rStyle w:val="FontStyle24"/>
          <w:sz w:val="28"/>
          <w:szCs w:val="28"/>
          <w:lang w:val="en-US"/>
        </w:rPr>
        <w:t>adm</w:t>
      </w:r>
      <w:proofErr w:type="spellEnd"/>
      <w:r w:rsidR="005031BD" w:rsidRPr="005031BD">
        <w:rPr>
          <w:rStyle w:val="FontStyle24"/>
          <w:sz w:val="28"/>
          <w:szCs w:val="28"/>
        </w:rPr>
        <w:t>.</w:t>
      </w:r>
      <w:proofErr w:type="spellStart"/>
      <w:r w:rsidR="005031BD">
        <w:rPr>
          <w:rStyle w:val="FontStyle24"/>
          <w:sz w:val="28"/>
          <w:szCs w:val="28"/>
          <w:lang w:val="en-US"/>
        </w:rPr>
        <w:t>ru</w:t>
      </w:r>
      <w:proofErr w:type="spellEnd"/>
      <w:r w:rsidR="005031BD">
        <w:rPr>
          <w:rStyle w:val="FontStyle24"/>
          <w:sz w:val="28"/>
          <w:szCs w:val="28"/>
        </w:rPr>
        <w:t>).</w:t>
      </w:r>
    </w:p>
    <w:p w:rsidR="005031BD" w:rsidRDefault="005031BD" w:rsidP="005031BD">
      <w:pPr>
        <w:pStyle w:val="Style7"/>
        <w:widowControl/>
        <w:tabs>
          <w:tab w:val="left" w:pos="984"/>
        </w:tabs>
        <w:spacing w:line="240" w:lineRule="auto"/>
        <w:ind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6. Решение вступает в силу со дня его официального опубликования и действует с 1 января 2018 года.</w:t>
      </w:r>
    </w:p>
    <w:p w:rsidR="005031BD" w:rsidRDefault="005031BD" w:rsidP="005031BD">
      <w:pPr>
        <w:pStyle w:val="Style7"/>
        <w:widowControl/>
        <w:tabs>
          <w:tab w:val="left" w:pos="984"/>
        </w:tabs>
        <w:spacing w:line="240" w:lineRule="auto"/>
        <w:ind w:firstLine="851"/>
        <w:rPr>
          <w:rStyle w:val="FontStyle2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027F9" w:rsidTr="00560031">
        <w:trPr>
          <w:trHeight w:val="863"/>
        </w:trPr>
        <w:tc>
          <w:tcPr>
            <w:tcW w:w="4926" w:type="dxa"/>
            <w:hideMark/>
          </w:tcPr>
          <w:p w:rsidR="005031BD" w:rsidRDefault="005031BD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</w:p>
          <w:p w:rsidR="005031BD" w:rsidRDefault="005031BD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</w:p>
          <w:p w:rsidR="00D027F9" w:rsidRDefault="00D027F9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proofErr w:type="gramStart"/>
            <w:r>
              <w:rPr>
                <w:rStyle w:val="FontStyle24"/>
                <w:sz w:val="28"/>
                <w:szCs w:val="28"/>
              </w:rPr>
              <w:t>Исполняющий</w:t>
            </w:r>
            <w:proofErr w:type="gramEnd"/>
            <w:r>
              <w:rPr>
                <w:rStyle w:val="FontStyle24"/>
                <w:sz w:val="28"/>
                <w:szCs w:val="28"/>
              </w:rPr>
              <w:t xml:space="preserve"> обязанности </w:t>
            </w:r>
          </w:p>
          <w:p w:rsidR="00D027F9" w:rsidRDefault="00D027F9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главы муниципального образования </w:t>
            </w:r>
          </w:p>
          <w:p w:rsidR="00D027F9" w:rsidRDefault="00D027F9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Кущевский район</w:t>
            </w:r>
          </w:p>
          <w:p w:rsidR="00D027F9" w:rsidRPr="00D027F9" w:rsidRDefault="005031BD" w:rsidP="00560031">
            <w:pPr>
              <w:pStyle w:val="Style7"/>
              <w:widowControl/>
              <w:tabs>
                <w:tab w:val="left" w:pos="984"/>
              </w:tabs>
              <w:spacing w:line="240" w:lineRule="auto"/>
              <w:ind w:firstLine="0"/>
              <w:jc w:val="left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6"/>
                <w:b w:val="0"/>
                <w:sz w:val="28"/>
                <w:szCs w:val="28"/>
              </w:rPr>
              <w:t xml:space="preserve">                                     </w:t>
            </w:r>
            <w:r w:rsidR="00560031">
              <w:rPr>
                <w:rStyle w:val="FontStyle26"/>
                <w:b w:val="0"/>
                <w:sz w:val="28"/>
                <w:szCs w:val="28"/>
              </w:rPr>
              <w:t>Е.Н.Коротенко</w:t>
            </w:r>
          </w:p>
        </w:tc>
        <w:tc>
          <w:tcPr>
            <w:tcW w:w="4927" w:type="dxa"/>
            <w:hideMark/>
          </w:tcPr>
          <w:p w:rsidR="005031BD" w:rsidRDefault="005031BD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</w:p>
          <w:p w:rsidR="005031BD" w:rsidRDefault="005031BD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</w:p>
          <w:p w:rsidR="00D027F9" w:rsidRDefault="00D027F9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Председатель Совета</w:t>
            </w:r>
          </w:p>
          <w:p w:rsidR="00D027F9" w:rsidRDefault="00D027F9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муниципального образования</w:t>
            </w:r>
          </w:p>
          <w:p w:rsidR="00D027F9" w:rsidRDefault="00D027F9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Кущевский район</w:t>
            </w:r>
          </w:p>
          <w:p w:rsidR="00D027F9" w:rsidRDefault="005031BD" w:rsidP="00560031">
            <w:pPr>
              <w:pStyle w:val="Style9"/>
              <w:widowControl/>
              <w:spacing w:line="240" w:lineRule="auto"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="00610CEE">
              <w:rPr>
                <w:rStyle w:val="FontStyle24"/>
                <w:sz w:val="28"/>
                <w:szCs w:val="28"/>
              </w:rPr>
              <w:t>И.А.Гузев</w:t>
            </w:r>
            <w:proofErr w:type="spellEnd"/>
          </w:p>
        </w:tc>
      </w:tr>
    </w:tbl>
    <w:p w:rsidR="009D3B69" w:rsidRDefault="009D3B69" w:rsidP="00D027F9">
      <w:pPr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Исполняющий</w:t>
      </w:r>
      <w:proofErr w:type="gramEnd"/>
      <w:r>
        <w:rPr>
          <w:rStyle w:val="FontStyle24"/>
          <w:sz w:val="28"/>
          <w:szCs w:val="28"/>
        </w:rPr>
        <w:t xml:space="preserve"> обязанности </w:t>
      </w:r>
    </w:p>
    <w:p w:rsidR="009D3B69" w:rsidRDefault="009D3B69" w:rsidP="00D027F9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заместителя главы муниципального </w:t>
      </w:r>
    </w:p>
    <w:p w:rsidR="00560031" w:rsidRDefault="009D3B69" w:rsidP="00D027F9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образования Кущевский район </w:t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 xml:space="preserve">      М.М.Кумов</w:t>
      </w:r>
    </w:p>
    <w:p w:rsidR="009D3B69" w:rsidRDefault="009D3B69" w:rsidP="00D027F9">
      <w:pPr>
        <w:rPr>
          <w:sz w:val="28"/>
          <w:szCs w:val="28"/>
        </w:rPr>
      </w:pPr>
    </w:p>
    <w:p w:rsidR="00560031" w:rsidRDefault="00560031" w:rsidP="0056003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60031" w:rsidRDefault="00560031" w:rsidP="00560031">
      <w:pPr>
        <w:rPr>
          <w:sz w:val="28"/>
          <w:szCs w:val="28"/>
        </w:rPr>
      </w:pPr>
      <w:r>
        <w:rPr>
          <w:sz w:val="28"/>
          <w:szCs w:val="28"/>
        </w:rPr>
        <w:t>образования Кущевский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Е.И.Поступаева</w:t>
      </w:r>
    </w:p>
    <w:p w:rsidR="00560031" w:rsidRDefault="00560031" w:rsidP="00560031">
      <w:pPr>
        <w:rPr>
          <w:sz w:val="28"/>
          <w:szCs w:val="28"/>
        </w:rPr>
      </w:pPr>
    </w:p>
    <w:p w:rsidR="00DA02A6" w:rsidRDefault="00560031" w:rsidP="0056003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A02A6">
        <w:rPr>
          <w:sz w:val="28"/>
          <w:szCs w:val="28"/>
        </w:rPr>
        <w:t xml:space="preserve">финансового управления </w:t>
      </w:r>
    </w:p>
    <w:p w:rsidR="00DA02A6" w:rsidRDefault="00DA02A6" w:rsidP="00DA02A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60031" w:rsidRDefault="00DA02A6" w:rsidP="00DA02A6">
      <w:pPr>
        <w:rPr>
          <w:sz w:val="28"/>
          <w:szCs w:val="28"/>
        </w:rPr>
      </w:pPr>
      <w:r>
        <w:rPr>
          <w:sz w:val="28"/>
          <w:szCs w:val="28"/>
        </w:rPr>
        <w:t>образования Кущевский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Т.С.Марьенко</w:t>
      </w:r>
      <w:proofErr w:type="spellEnd"/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управления делами</w:t>
      </w:r>
    </w:p>
    <w:p w:rsidR="00DA02A6" w:rsidRDefault="00DA02A6" w:rsidP="00DA02A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A02A6" w:rsidRDefault="00DA02A6" w:rsidP="00DA02A6">
      <w:pPr>
        <w:rPr>
          <w:sz w:val="28"/>
          <w:szCs w:val="28"/>
        </w:rPr>
      </w:pPr>
      <w:r>
        <w:rPr>
          <w:sz w:val="28"/>
          <w:szCs w:val="28"/>
        </w:rPr>
        <w:t>образования Кущевский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Е.В.Пониделко</w:t>
      </w: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DA02A6" w:rsidRDefault="00DA02A6" w:rsidP="00DA02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A02A6" w:rsidRDefault="00DA02A6" w:rsidP="00DA02A6">
      <w:pPr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Л.М.Пономарева</w:t>
      </w: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A02A6" w:rsidRDefault="00DA02A6" w:rsidP="006E0C15">
      <w:pPr>
        <w:spacing w:after="120"/>
        <w:ind w:left="3969" w:firstLine="709"/>
        <w:jc w:val="center"/>
        <w:rPr>
          <w:rStyle w:val="FontStyle24"/>
          <w:sz w:val="28"/>
          <w:szCs w:val="28"/>
        </w:rPr>
      </w:pPr>
      <w:r w:rsidRPr="009E0398">
        <w:rPr>
          <w:rStyle w:val="FontStyle26"/>
          <w:b w:val="0"/>
          <w:sz w:val="28"/>
          <w:szCs w:val="28"/>
        </w:rPr>
        <w:lastRenderedPageBreak/>
        <w:t>П</w:t>
      </w:r>
      <w:r w:rsidRPr="00A3089F">
        <w:rPr>
          <w:rStyle w:val="FontStyle24"/>
          <w:sz w:val="28"/>
          <w:szCs w:val="28"/>
        </w:rPr>
        <w:t>РИЛОЖЕНИЕ № 1</w:t>
      </w:r>
    </w:p>
    <w:p w:rsidR="00702E37" w:rsidRDefault="00702E37" w:rsidP="009E0398">
      <w:pPr>
        <w:ind w:left="3970" w:firstLine="708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УТВЕРЖДЕНО</w:t>
      </w:r>
    </w:p>
    <w:p w:rsidR="00DA02A6" w:rsidRDefault="00DA02A6" w:rsidP="00DA02A6">
      <w:pPr>
        <w:pStyle w:val="Style6"/>
        <w:widowControl/>
        <w:spacing w:line="240" w:lineRule="auto"/>
        <w:ind w:left="4678" w:firstLine="0"/>
        <w:jc w:val="center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 xml:space="preserve"> решени</w:t>
      </w:r>
      <w:r w:rsidR="00702E37">
        <w:rPr>
          <w:rStyle w:val="FontStyle24"/>
          <w:sz w:val="28"/>
          <w:szCs w:val="28"/>
        </w:rPr>
        <w:t>ем</w:t>
      </w:r>
      <w:r w:rsidRPr="00A3089F">
        <w:rPr>
          <w:rStyle w:val="FontStyle24"/>
          <w:sz w:val="28"/>
          <w:szCs w:val="28"/>
        </w:rPr>
        <w:t xml:space="preserve"> Совета муниципального </w:t>
      </w:r>
    </w:p>
    <w:p w:rsidR="00DA02A6" w:rsidRPr="00A3089F" w:rsidRDefault="00DA02A6" w:rsidP="00DA02A6">
      <w:pPr>
        <w:pStyle w:val="Style6"/>
        <w:widowControl/>
        <w:spacing w:line="240" w:lineRule="auto"/>
        <w:ind w:left="4678" w:firstLine="0"/>
        <w:jc w:val="center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>образования Кущевский район</w:t>
      </w:r>
    </w:p>
    <w:p w:rsidR="00DA02A6" w:rsidRPr="00A3089F" w:rsidRDefault="00DA02A6" w:rsidP="00DA02A6">
      <w:pPr>
        <w:pStyle w:val="Style6"/>
        <w:widowControl/>
        <w:spacing w:line="240" w:lineRule="auto"/>
        <w:ind w:left="4678" w:firstLine="0"/>
        <w:jc w:val="center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>______________</w:t>
      </w:r>
      <w:r w:rsidRPr="00A3089F">
        <w:rPr>
          <w:rStyle w:val="FontStyle24"/>
          <w:sz w:val="28"/>
          <w:szCs w:val="28"/>
        </w:rPr>
        <w:t xml:space="preserve"> года №</w:t>
      </w:r>
      <w:r>
        <w:rPr>
          <w:rStyle w:val="FontStyle24"/>
          <w:sz w:val="28"/>
          <w:szCs w:val="28"/>
        </w:rPr>
        <w:t>_____</w:t>
      </w:r>
    </w:p>
    <w:p w:rsidR="00DA02A6" w:rsidRPr="00A3089F" w:rsidRDefault="00DA02A6" w:rsidP="00DA02A6">
      <w:pPr>
        <w:pStyle w:val="Style1"/>
        <w:widowControl/>
        <w:rPr>
          <w:sz w:val="28"/>
          <w:szCs w:val="28"/>
        </w:rPr>
      </w:pPr>
    </w:p>
    <w:p w:rsidR="00DA02A6" w:rsidRPr="00A3089F" w:rsidRDefault="00DA02A6" w:rsidP="00DA02A6">
      <w:pPr>
        <w:pStyle w:val="Style1"/>
        <w:widowControl/>
        <w:jc w:val="left"/>
        <w:rPr>
          <w:sz w:val="28"/>
          <w:szCs w:val="28"/>
        </w:rPr>
      </w:pPr>
    </w:p>
    <w:p w:rsidR="00DA02A6" w:rsidRPr="00A3089F" w:rsidRDefault="00DA02A6" w:rsidP="00DA02A6">
      <w:pPr>
        <w:pStyle w:val="Style1"/>
        <w:widowControl/>
        <w:rPr>
          <w:rStyle w:val="FontStyle26"/>
          <w:sz w:val="28"/>
          <w:szCs w:val="28"/>
        </w:rPr>
      </w:pPr>
      <w:r w:rsidRPr="00A3089F">
        <w:rPr>
          <w:rStyle w:val="FontStyle26"/>
          <w:sz w:val="28"/>
          <w:szCs w:val="28"/>
        </w:rPr>
        <w:t>ПОЛОЖЕНИЕ</w:t>
      </w:r>
    </w:p>
    <w:p w:rsidR="00702E37" w:rsidRDefault="009E0398" w:rsidP="00DA02A6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об оплате труда лиц, замещающих муниципальную должность, </w:t>
      </w:r>
    </w:p>
    <w:p w:rsidR="00702E37" w:rsidRDefault="009E0398" w:rsidP="00DA02A6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муниципальных служащих, работников органов </w:t>
      </w:r>
    </w:p>
    <w:p w:rsidR="00702E37" w:rsidRDefault="009E0398" w:rsidP="00DA02A6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местного самоуправления, </w:t>
      </w:r>
      <w:proofErr w:type="gramStart"/>
      <w:r>
        <w:rPr>
          <w:rStyle w:val="FontStyle24"/>
          <w:sz w:val="28"/>
          <w:szCs w:val="28"/>
        </w:rPr>
        <w:t>занимающих</w:t>
      </w:r>
      <w:proofErr w:type="gramEnd"/>
      <w:r>
        <w:rPr>
          <w:rStyle w:val="FontStyle24"/>
          <w:sz w:val="28"/>
          <w:szCs w:val="28"/>
        </w:rPr>
        <w:t xml:space="preserve"> должности, </w:t>
      </w:r>
    </w:p>
    <w:p w:rsidR="00702E37" w:rsidRDefault="009E0398" w:rsidP="00DA02A6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не </w:t>
      </w:r>
      <w:proofErr w:type="gramStart"/>
      <w:r>
        <w:rPr>
          <w:rStyle w:val="FontStyle24"/>
          <w:sz w:val="28"/>
          <w:szCs w:val="28"/>
        </w:rPr>
        <w:t>отнесенные</w:t>
      </w:r>
      <w:proofErr w:type="gramEnd"/>
      <w:r>
        <w:rPr>
          <w:rStyle w:val="FontStyle24"/>
          <w:sz w:val="28"/>
          <w:szCs w:val="28"/>
        </w:rPr>
        <w:t xml:space="preserve"> к муниципальным должностям </w:t>
      </w:r>
    </w:p>
    <w:p w:rsidR="00DA02A6" w:rsidRDefault="009E0398" w:rsidP="00DA02A6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 должностям муниципальной службы</w:t>
      </w:r>
    </w:p>
    <w:p w:rsidR="009E0398" w:rsidRPr="00A3089F" w:rsidRDefault="009E0398" w:rsidP="00DA02A6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</w:p>
    <w:p w:rsidR="00DA02A6" w:rsidRPr="00F06ADC" w:rsidRDefault="00DA02A6" w:rsidP="00DA02A6">
      <w:pPr>
        <w:ind w:firstLine="142"/>
        <w:jc w:val="center"/>
        <w:rPr>
          <w:sz w:val="28"/>
          <w:szCs w:val="28"/>
        </w:rPr>
      </w:pPr>
      <w:r w:rsidRPr="00F06ADC">
        <w:rPr>
          <w:sz w:val="28"/>
          <w:szCs w:val="28"/>
        </w:rPr>
        <w:t>1.Общие положения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F06ADC">
        <w:rPr>
          <w:sz w:val="28"/>
          <w:szCs w:val="28"/>
        </w:rPr>
        <w:t xml:space="preserve">Настоящее </w:t>
      </w:r>
      <w:r w:rsidR="00C309DF">
        <w:rPr>
          <w:sz w:val="28"/>
          <w:szCs w:val="28"/>
        </w:rPr>
        <w:t>П</w:t>
      </w:r>
      <w:r w:rsidRPr="00F06ADC">
        <w:rPr>
          <w:sz w:val="28"/>
          <w:szCs w:val="28"/>
        </w:rPr>
        <w:t>оложение разработано в соответствии с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Краснодарского края «О муниципальной службе в Краснодарском крае», «О порядке присвоения и сохранения классных чинов муниципальных служащих в Краснодарском крае»</w:t>
      </w:r>
      <w:r>
        <w:rPr>
          <w:sz w:val="28"/>
          <w:szCs w:val="28"/>
        </w:rPr>
        <w:t>,</w:t>
      </w:r>
      <w:r w:rsidRPr="00F06ADC">
        <w:rPr>
          <w:sz w:val="28"/>
          <w:szCs w:val="28"/>
        </w:rPr>
        <w:t xml:space="preserve"> уставом муниципального образования Кущевский район.</w:t>
      </w:r>
      <w:proofErr w:type="gramEnd"/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F06ADC">
        <w:rPr>
          <w:sz w:val="28"/>
          <w:szCs w:val="28"/>
        </w:rPr>
        <w:t xml:space="preserve">Положение разработано в целях обеспечения прав, законных интересов </w:t>
      </w:r>
      <w:r w:rsidR="009E0398">
        <w:rPr>
          <w:sz w:val="28"/>
          <w:szCs w:val="28"/>
        </w:rPr>
        <w:t>лиц, замещающих муниципальную должность</w:t>
      </w:r>
      <w:r w:rsidRPr="00F06ADC">
        <w:rPr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службы, повышения ответственности, эффективности и результативности их деятельности, своевременно</w:t>
      </w:r>
      <w:r>
        <w:rPr>
          <w:sz w:val="28"/>
          <w:szCs w:val="28"/>
        </w:rPr>
        <w:t>го</w:t>
      </w:r>
      <w:r w:rsidRPr="00F06ADC">
        <w:rPr>
          <w:sz w:val="28"/>
          <w:szCs w:val="28"/>
        </w:rPr>
        <w:t xml:space="preserve"> и добросовестно</w:t>
      </w:r>
      <w:r>
        <w:rPr>
          <w:sz w:val="28"/>
          <w:szCs w:val="28"/>
        </w:rPr>
        <w:t>го</w:t>
      </w:r>
      <w:r w:rsidRPr="00F06AD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F06ADC">
        <w:rPr>
          <w:sz w:val="28"/>
          <w:szCs w:val="28"/>
        </w:rPr>
        <w:t xml:space="preserve"> своих должностных обязанностей.</w:t>
      </w:r>
      <w:proofErr w:type="gramEnd"/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06ADC">
        <w:rPr>
          <w:sz w:val="28"/>
          <w:szCs w:val="28"/>
        </w:rPr>
        <w:t xml:space="preserve">Положение определяет порядок исчисления и выплаты должностных окладов, окладов за классные чины, ежемесячных и иных дополнительных выплат, премии по результатам работы </w:t>
      </w:r>
      <w:r w:rsidR="009E0398">
        <w:rPr>
          <w:sz w:val="28"/>
          <w:szCs w:val="28"/>
        </w:rPr>
        <w:t>лиц, замещающих муниципальную должность</w:t>
      </w:r>
      <w:r w:rsidRPr="00F06ADC">
        <w:rPr>
          <w:sz w:val="28"/>
          <w:szCs w:val="28"/>
        </w:rPr>
        <w:t>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 (далее - работники).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</w:p>
    <w:p w:rsidR="00DA02A6" w:rsidRPr="00F06ADC" w:rsidRDefault="00DA02A6" w:rsidP="00DA02A6">
      <w:pPr>
        <w:jc w:val="center"/>
        <w:rPr>
          <w:sz w:val="28"/>
          <w:szCs w:val="28"/>
        </w:rPr>
      </w:pPr>
      <w:r w:rsidRPr="00F06ADC">
        <w:rPr>
          <w:sz w:val="28"/>
          <w:szCs w:val="28"/>
        </w:rPr>
        <w:t>2. Порядок определения фонда оплаты труда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 xml:space="preserve">2.1. При формировании фонда оплаты труда лиц, замещающих муниципальные должности, сверх суммы </w:t>
      </w:r>
      <w:proofErr w:type="gramStart"/>
      <w:r w:rsidRPr="00F06ADC">
        <w:rPr>
          <w:sz w:val="28"/>
          <w:szCs w:val="28"/>
        </w:rPr>
        <w:t>средств, направляемых для выплаты должностных окладов и ежемесячного денежного поощрения предусматриваются</w:t>
      </w:r>
      <w:proofErr w:type="gramEnd"/>
      <w:r w:rsidRPr="00F06ADC">
        <w:rPr>
          <w:sz w:val="28"/>
          <w:szCs w:val="28"/>
        </w:rPr>
        <w:t xml:space="preserve"> следующие средства для выплаты (в расчете на год):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6ADC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- в размере шести 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06ADC">
        <w:rPr>
          <w:sz w:val="28"/>
          <w:szCs w:val="28"/>
        </w:rPr>
        <w:t>премий по итогам работы за месяц (квартал) и год - в размере двенадцати 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6ADC">
        <w:rPr>
          <w:sz w:val="28"/>
          <w:szCs w:val="28"/>
        </w:rPr>
        <w:t>ежемесячного денежного поощрения - в размере восьмидесяти четырёх 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4)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единовременной выплаты при предоставлении ежегодного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оплачиваемого отпуска и материальной помощи — в размере четырех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должностных окладов.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2.2.При формировании фонда оплаты труда муниципальных служащи</w:t>
      </w:r>
      <w:r>
        <w:rPr>
          <w:sz w:val="28"/>
          <w:szCs w:val="28"/>
        </w:rPr>
        <w:t xml:space="preserve">х </w:t>
      </w:r>
      <w:r w:rsidRPr="00F06ADC">
        <w:rPr>
          <w:sz w:val="28"/>
          <w:szCs w:val="28"/>
        </w:rPr>
        <w:t>сверх суммы средств, направляемых для выплаты должностных окл</w:t>
      </w:r>
      <w:r>
        <w:rPr>
          <w:sz w:val="28"/>
          <w:szCs w:val="28"/>
        </w:rPr>
        <w:t>а</w:t>
      </w:r>
      <w:r w:rsidRPr="00F06ADC">
        <w:rPr>
          <w:sz w:val="28"/>
          <w:szCs w:val="28"/>
        </w:rPr>
        <w:t>дов,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предусматриваются следующие средства для выплаты (в расчете на год):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6ADC">
        <w:rPr>
          <w:sz w:val="28"/>
          <w:szCs w:val="28"/>
        </w:rPr>
        <w:t>ежемесячной надбавки к должностному окладу за выслугу лет на муниципальной службе - в размере четырёх 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6ADC">
        <w:rPr>
          <w:sz w:val="28"/>
          <w:szCs w:val="28"/>
        </w:rPr>
        <w:t>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6ADC">
        <w:rPr>
          <w:sz w:val="28"/>
          <w:szCs w:val="28"/>
        </w:rPr>
        <w:t>премий по итогам работы за месяц (квартал) и год - в размере пятнадцати 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06ADC">
        <w:rPr>
          <w:sz w:val="28"/>
          <w:szCs w:val="28"/>
        </w:rPr>
        <w:t>ежемесячного денежного поощрения - в размере сорока трёх целых девяти десятых должностного оклада;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5)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единовременной выплаты при предоставлении ежегодного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оплачиваемого отпуска и материальной помощи - в размере четырех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должностных окладов;</w:t>
      </w:r>
    </w:p>
    <w:p w:rsidR="00DA02A6" w:rsidRPr="00F06ADC" w:rsidRDefault="00F119D7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A02A6" w:rsidRPr="00F06ADC">
        <w:rPr>
          <w:sz w:val="28"/>
          <w:szCs w:val="28"/>
        </w:rPr>
        <w:t>оклада за классный чин - в размере четырёх должностных окладов;</w:t>
      </w:r>
    </w:p>
    <w:p w:rsidR="00DA02A6" w:rsidRPr="00F06ADC" w:rsidRDefault="00F119D7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A02A6" w:rsidRPr="00F06ADC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- в размере двух 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06ADC">
        <w:rPr>
          <w:sz w:val="28"/>
          <w:szCs w:val="28"/>
        </w:rPr>
        <w:t>При отсутствии источников для финансирования расходов по оплате труда лиц, замещающих муниципальные должности, и муниципальных служащих в размерах, определенных настоящим Положением, Советом муниципального образования Кущевский район может быть принято решение об установлении денежного содержания лиц, замещающих муниципальные должности, и муниципальных служащих в меньшем объеме.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06ADC">
        <w:rPr>
          <w:sz w:val="28"/>
          <w:szCs w:val="28"/>
        </w:rPr>
        <w:t>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6ADC">
        <w:rPr>
          <w:sz w:val="28"/>
          <w:szCs w:val="28"/>
        </w:rPr>
        <w:t xml:space="preserve">ежемесячной надбавки за сложность и напряженность труда - в размере </w:t>
      </w:r>
      <w:r w:rsidR="00920253">
        <w:rPr>
          <w:sz w:val="28"/>
          <w:szCs w:val="28"/>
        </w:rPr>
        <w:t>18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6ADC">
        <w:rPr>
          <w:sz w:val="28"/>
          <w:szCs w:val="28"/>
        </w:rPr>
        <w:t xml:space="preserve">премии по результатам работы в размере </w:t>
      </w:r>
      <w:r w:rsidR="00920253">
        <w:rPr>
          <w:sz w:val="28"/>
          <w:szCs w:val="28"/>
        </w:rPr>
        <w:t>10</w:t>
      </w:r>
      <w:r w:rsidRPr="00F06ADC">
        <w:rPr>
          <w:sz w:val="28"/>
          <w:szCs w:val="28"/>
        </w:rPr>
        <w:t xml:space="preserve"> 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3)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 xml:space="preserve">ежемесячного денежного поощрения - в размере </w:t>
      </w:r>
      <w:r w:rsidR="00920253">
        <w:rPr>
          <w:sz w:val="28"/>
          <w:szCs w:val="28"/>
        </w:rPr>
        <w:t>18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4)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единовременной выплаты при предоставлении ежегодного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 xml:space="preserve">оплачиваемого отпуска и материальной помощи в размере </w:t>
      </w:r>
      <w:r w:rsidR="00920253">
        <w:rPr>
          <w:sz w:val="28"/>
          <w:szCs w:val="28"/>
        </w:rPr>
        <w:t>2,5</w:t>
      </w:r>
      <w:r w:rsidR="009E0398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должностных окладов.</w:t>
      </w:r>
    </w:p>
    <w:p w:rsidR="00DA02A6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2.5. Работодатель имеет право перераспределять средства фонда оплаты труда между выплатами, предусмотренными пунктам</w:t>
      </w:r>
      <w:r>
        <w:rPr>
          <w:sz w:val="28"/>
          <w:szCs w:val="28"/>
        </w:rPr>
        <w:t>и 2.2 и 2.4 настоящего раздела.</w:t>
      </w:r>
    </w:p>
    <w:p w:rsidR="00DA02A6" w:rsidRDefault="00DA02A6" w:rsidP="00DA02A6">
      <w:pPr>
        <w:ind w:firstLine="851"/>
        <w:jc w:val="both"/>
        <w:rPr>
          <w:sz w:val="28"/>
          <w:szCs w:val="28"/>
        </w:rPr>
      </w:pPr>
    </w:p>
    <w:p w:rsidR="00DA02A6" w:rsidRPr="00F06ADC" w:rsidRDefault="00DA02A6" w:rsidP="00DA02A6">
      <w:pPr>
        <w:jc w:val="center"/>
        <w:rPr>
          <w:sz w:val="28"/>
          <w:szCs w:val="28"/>
        </w:rPr>
      </w:pPr>
      <w:r w:rsidRPr="00F06ADC">
        <w:rPr>
          <w:sz w:val="28"/>
          <w:szCs w:val="28"/>
        </w:rPr>
        <w:lastRenderedPageBreak/>
        <w:t>3. Оплата труда лиц, замещающих муниципальные должности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3.1.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Денежное содержание лиц, замещающих муниципальные должности,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состоит из месячного оклада (далее — должностной оклад) в соответствии с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замещаемой ими муниципальной должностью, а также из ежемесячных и иных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дополнительных выплат.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06ADC">
        <w:rPr>
          <w:sz w:val="28"/>
          <w:szCs w:val="28"/>
        </w:rPr>
        <w:t>Размеры должностных окладов устанавливаются Советом муниципального образования Кущевский район.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06ADC">
        <w:rPr>
          <w:sz w:val="28"/>
          <w:szCs w:val="28"/>
        </w:rPr>
        <w:t>К дополнительным выплатам по муниципальным должностям относятся: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ежемесячная процентная надбавка к должностному окладу за работу со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премии по итогам работы за месяц (квартал) и год (максимальный размер которой не ограничивается в пределах фонда оплаты труда);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ежемесячное денежное поощрение;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единовременная выплата при предоставлении ежегодного оплачивае</w:t>
      </w:r>
      <w:r w:rsidRPr="00F06ADC">
        <w:rPr>
          <w:sz w:val="28"/>
          <w:szCs w:val="28"/>
        </w:rPr>
        <w:softHyphen/>
        <w:t>мого отпуска и материальная помощь, выплачиваемые за счет средств фонда оплаты труда лиц, замещающих муниципальные должности.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3.4.</w:t>
      </w:r>
      <w:r w:rsidRPr="00F06ADC">
        <w:rPr>
          <w:sz w:val="28"/>
          <w:szCs w:val="28"/>
        </w:rPr>
        <w:tab/>
        <w:t>Лицам, замещающим муниципальные должности, производятся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другие выплаты, предусмотренные соответствующими федеральными законами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и иными нормативными правовыми актами.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</w:p>
    <w:p w:rsidR="00DA02A6" w:rsidRPr="00F06ADC" w:rsidRDefault="00DA02A6" w:rsidP="00DA02A6">
      <w:pPr>
        <w:jc w:val="center"/>
        <w:rPr>
          <w:sz w:val="28"/>
          <w:szCs w:val="28"/>
        </w:rPr>
      </w:pPr>
      <w:r w:rsidRPr="00F06ADC">
        <w:rPr>
          <w:sz w:val="28"/>
          <w:szCs w:val="28"/>
        </w:rPr>
        <w:t>4. Оплата труда муниципальных служащих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4.1.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 xml:space="preserve">Оплата труда муниципальных служащих состоит из должностного </w:t>
      </w:r>
      <w:r>
        <w:rPr>
          <w:sz w:val="28"/>
          <w:szCs w:val="28"/>
        </w:rPr>
        <w:t>о</w:t>
      </w:r>
      <w:r w:rsidRPr="00F06ADC">
        <w:rPr>
          <w:sz w:val="28"/>
          <w:szCs w:val="28"/>
        </w:rPr>
        <w:t>клада и месячного оклада муниципального служащего в соответствии с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присвоенным ему классным чином муниципальной службы.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4.2.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Размеры должностных окладов устанавливаются Советом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муниципального образования Кущевский район.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4.3.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К дополнительным выплатам по должностям муниципальной службы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относятся: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1) ежемесячная надбавка к должностному окладу за выслугу лет на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муниципальной службе в размерах:</w:t>
      </w:r>
    </w:p>
    <w:p w:rsidR="00DA02A6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при стаже муниципальной службы  в процентах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от 1 года до 5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0253">
        <w:rPr>
          <w:sz w:val="28"/>
          <w:szCs w:val="28"/>
        </w:rPr>
        <w:tab/>
      </w:r>
      <w:r w:rsidRPr="00F06ADC">
        <w:rPr>
          <w:sz w:val="28"/>
          <w:szCs w:val="28"/>
        </w:rPr>
        <w:t>10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 xml:space="preserve">от 5 до 10 лет                                  </w:t>
      </w:r>
      <w:r w:rsidR="00920253">
        <w:rPr>
          <w:sz w:val="28"/>
          <w:szCs w:val="28"/>
        </w:rPr>
        <w:tab/>
      </w:r>
      <w:r w:rsidR="00920253">
        <w:rPr>
          <w:sz w:val="28"/>
          <w:szCs w:val="28"/>
        </w:rPr>
        <w:tab/>
      </w:r>
      <w:r w:rsidRPr="00F06ADC">
        <w:rPr>
          <w:sz w:val="28"/>
          <w:szCs w:val="28"/>
        </w:rPr>
        <w:t>15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 xml:space="preserve">от 10 до 15 лет </w:t>
      </w:r>
      <w:r w:rsidRPr="00F06ADC">
        <w:rPr>
          <w:sz w:val="28"/>
          <w:szCs w:val="28"/>
        </w:rPr>
        <w:tab/>
      </w:r>
      <w:r w:rsidRPr="00F06ADC">
        <w:rPr>
          <w:sz w:val="28"/>
          <w:szCs w:val="28"/>
        </w:rPr>
        <w:tab/>
      </w:r>
      <w:r w:rsidRPr="00F06ADC">
        <w:rPr>
          <w:sz w:val="28"/>
          <w:szCs w:val="28"/>
        </w:rPr>
        <w:tab/>
      </w:r>
      <w:r w:rsidRPr="00F06ADC">
        <w:rPr>
          <w:sz w:val="28"/>
          <w:szCs w:val="28"/>
        </w:rPr>
        <w:tab/>
      </w:r>
      <w:r w:rsidRPr="00F06ADC">
        <w:rPr>
          <w:sz w:val="28"/>
          <w:szCs w:val="28"/>
        </w:rPr>
        <w:tab/>
        <w:t xml:space="preserve">20 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 xml:space="preserve">свыше 15 лет </w:t>
      </w:r>
      <w:r w:rsidRPr="00F06ADC">
        <w:rPr>
          <w:sz w:val="28"/>
          <w:szCs w:val="28"/>
        </w:rPr>
        <w:tab/>
      </w:r>
      <w:r w:rsidRPr="00F06ADC">
        <w:rPr>
          <w:sz w:val="28"/>
          <w:szCs w:val="28"/>
        </w:rPr>
        <w:tab/>
      </w:r>
      <w:r w:rsidRPr="00F06ADC">
        <w:rPr>
          <w:sz w:val="28"/>
          <w:szCs w:val="28"/>
        </w:rPr>
        <w:tab/>
      </w:r>
      <w:r w:rsidRPr="00F06ADC">
        <w:rPr>
          <w:sz w:val="28"/>
          <w:szCs w:val="28"/>
        </w:rPr>
        <w:tab/>
      </w:r>
      <w:r w:rsidRPr="00F06ADC">
        <w:rPr>
          <w:sz w:val="28"/>
          <w:szCs w:val="28"/>
        </w:rPr>
        <w:tab/>
        <w:t>30;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2) ежемесячная надбавка к должностному окладу за особые условия муниципальной службы, исходя из размеров: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а) по высшей группе должностей муниципальной службы - от 150 до 200 процентов должностного оклада;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б)</w:t>
      </w:r>
      <w:r w:rsidRPr="00F06ADC">
        <w:rPr>
          <w:sz w:val="28"/>
          <w:szCs w:val="28"/>
        </w:rPr>
        <w:tab/>
        <w:t>по главной группе должностей муниципальной службы - от 120 до 150 процентов должностного оклада;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в)</w:t>
      </w:r>
      <w:r w:rsidRPr="00F06ADC">
        <w:rPr>
          <w:sz w:val="28"/>
          <w:szCs w:val="28"/>
        </w:rPr>
        <w:tab/>
        <w:t>по ведущей группе должностей муниципальной службы - от 90 до 120 процентов должностного оклада;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г)</w:t>
      </w:r>
      <w:r w:rsidRPr="00F06ADC">
        <w:rPr>
          <w:sz w:val="28"/>
          <w:szCs w:val="28"/>
        </w:rPr>
        <w:tab/>
        <w:t xml:space="preserve">по старшей группе должностей муниципальной службы - от 60 до </w:t>
      </w:r>
      <w:r w:rsidRPr="00F06ADC">
        <w:rPr>
          <w:sz w:val="28"/>
          <w:szCs w:val="28"/>
        </w:rPr>
        <w:lastRenderedPageBreak/>
        <w:t>90 процентов должностного оклада;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д)</w:t>
      </w:r>
      <w:r w:rsidRPr="00F06ADC">
        <w:rPr>
          <w:sz w:val="28"/>
          <w:szCs w:val="28"/>
        </w:rPr>
        <w:tab/>
        <w:t>по младшей группе должностей муниципальной службы - до 60процентов должностного оклада.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 xml:space="preserve">Предложения об установлении размера надбавки за особые условия службы вносятся руководителями структурных подразделений администрации в зависимости от степени сложности и напряженности работы. </w:t>
      </w:r>
      <w:r>
        <w:rPr>
          <w:sz w:val="28"/>
          <w:szCs w:val="28"/>
        </w:rPr>
        <w:t>При необходимости р</w:t>
      </w:r>
      <w:r w:rsidRPr="00F06ADC">
        <w:rPr>
          <w:sz w:val="28"/>
          <w:szCs w:val="28"/>
        </w:rPr>
        <w:t xml:space="preserve">азмер надбавки </w:t>
      </w:r>
      <w:r>
        <w:rPr>
          <w:sz w:val="28"/>
          <w:szCs w:val="28"/>
        </w:rPr>
        <w:t>подлежит</w:t>
      </w:r>
      <w:r w:rsidRPr="00F06ADC">
        <w:rPr>
          <w:sz w:val="28"/>
          <w:szCs w:val="28"/>
        </w:rPr>
        <w:t xml:space="preserve"> пересмотру 1 раз в 3 месяца.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3)</w:t>
      </w:r>
      <w:r w:rsidRPr="00F06ADC">
        <w:rPr>
          <w:sz w:val="28"/>
          <w:szCs w:val="28"/>
        </w:rPr>
        <w:tab/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 и законодательством Краснодарского края;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4)</w:t>
      </w:r>
      <w:r w:rsidRPr="00F06ADC">
        <w:rPr>
          <w:sz w:val="28"/>
          <w:szCs w:val="28"/>
        </w:rPr>
        <w:tab/>
        <w:t>премии по итогам работы за месяц (квартал) и год, максимальный</w:t>
      </w:r>
      <w:r w:rsidRPr="00F06ADC">
        <w:rPr>
          <w:sz w:val="28"/>
          <w:szCs w:val="28"/>
        </w:rPr>
        <w:br/>
        <w:t>размер которой не ограничивается и выплачивается в пределах фонда оплаты</w:t>
      </w:r>
      <w:r w:rsidRPr="00F06ADC">
        <w:rPr>
          <w:sz w:val="28"/>
          <w:szCs w:val="28"/>
        </w:rPr>
        <w:br/>
        <w:t>труда;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5)</w:t>
      </w:r>
      <w:r w:rsidRPr="00F06ADC">
        <w:rPr>
          <w:sz w:val="28"/>
          <w:szCs w:val="28"/>
        </w:rPr>
        <w:tab/>
        <w:t>ежемесячное денежное поощрение;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6)</w:t>
      </w:r>
      <w:r w:rsidRPr="00F06ADC">
        <w:rPr>
          <w:sz w:val="28"/>
          <w:szCs w:val="28"/>
        </w:rPr>
        <w:tab/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4.3.</w:t>
      </w:r>
      <w:r w:rsidRPr="00F06ADC">
        <w:rPr>
          <w:sz w:val="28"/>
          <w:szCs w:val="28"/>
        </w:rPr>
        <w:tab/>
        <w:t>Муниципальным служащим производятся другие выплаты,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предусмотренные соответствующими федеральными законами и иными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нормативными правовыми актами.</w:t>
      </w:r>
    </w:p>
    <w:p w:rsidR="00DA02A6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4.4.</w:t>
      </w:r>
      <w:r w:rsidRPr="00F06ADC">
        <w:rPr>
          <w:sz w:val="28"/>
          <w:szCs w:val="28"/>
        </w:rPr>
        <w:tab/>
      </w:r>
      <w:r>
        <w:rPr>
          <w:sz w:val="28"/>
          <w:szCs w:val="28"/>
        </w:rPr>
        <w:t xml:space="preserve">Экономия фонда оплаты труда, фактически образовавшаяся в администрации муниципального образования Кущевский район в течение года, может быть направлена главой муниципального образования Кущевский район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A02A6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выплату лицам, замещающим муниципальные должности и должности муниципальной службы в администрации муниципального образования Кущевский район, единовременного вознаграждения в связи с юбилеем (50, 55, 60, 65 лет), а также при выходе на пенсию – в размере четырех должностных окладов;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оказание материальной помощи – в размере четырех должностных окладов.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4.5.</w:t>
      </w:r>
      <w:r w:rsidRPr="00F06ADC">
        <w:rPr>
          <w:sz w:val="28"/>
          <w:szCs w:val="28"/>
        </w:rPr>
        <w:tab/>
        <w:t>Дополнительные выплаты устанавливаются распоряжением</w:t>
      </w:r>
      <w:r w:rsidRPr="00F06ADC">
        <w:rPr>
          <w:sz w:val="28"/>
          <w:szCs w:val="28"/>
        </w:rPr>
        <w:br/>
        <w:t>администрации муниципального образования Кущевский район по каждому</w:t>
      </w:r>
      <w:r w:rsidRPr="00F06ADC">
        <w:rPr>
          <w:sz w:val="28"/>
          <w:szCs w:val="28"/>
        </w:rPr>
        <w:br/>
        <w:t>муниципальному служащему отдельно.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</w:p>
    <w:p w:rsidR="00DA02A6" w:rsidRPr="00F06ADC" w:rsidRDefault="00DA02A6" w:rsidP="00DA02A6">
      <w:pPr>
        <w:ind w:firstLine="142"/>
        <w:jc w:val="center"/>
        <w:rPr>
          <w:sz w:val="28"/>
          <w:szCs w:val="28"/>
        </w:rPr>
      </w:pPr>
      <w:r w:rsidRPr="00F06ADC">
        <w:rPr>
          <w:sz w:val="28"/>
          <w:szCs w:val="28"/>
        </w:rPr>
        <w:t>5. Оплата труда работников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5.1.</w:t>
      </w:r>
      <w:r w:rsidRPr="00F06ADC">
        <w:rPr>
          <w:sz w:val="28"/>
          <w:szCs w:val="28"/>
        </w:rPr>
        <w:tab/>
        <w:t>Оплата труда работников состоит из месячного должностного оклада (далее - должностной оклад), ежемесячных и иных дополнительных выплат (далее - дополнительные выплаты).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5.2.</w:t>
      </w:r>
      <w:r w:rsidRPr="00F06ADC">
        <w:rPr>
          <w:sz w:val="28"/>
          <w:szCs w:val="28"/>
        </w:rPr>
        <w:tab/>
        <w:t>Размеры должностных окладов устанавливаются Советом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муниципального образования Кущевский район.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5.3.</w:t>
      </w:r>
      <w:r w:rsidRPr="00F06ADC">
        <w:rPr>
          <w:sz w:val="28"/>
          <w:szCs w:val="28"/>
        </w:rPr>
        <w:tab/>
        <w:t>Должностные оклады увеличиваются (индексируются) в сроки и в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пределах размера повышения (индексации) должностных окладов</w:t>
      </w:r>
      <w:r w:rsidR="00920253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t>муниципальных служащих.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 xml:space="preserve">При увеличении (индексации) должностных окладов их размеры </w:t>
      </w:r>
      <w:r w:rsidRPr="00F06ADC">
        <w:rPr>
          <w:sz w:val="28"/>
          <w:szCs w:val="28"/>
        </w:rPr>
        <w:lastRenderedPageBreak/>
        <w:t>подлежат округлению до целого рубля в сторону увеличения.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5.4.</w:t>
      </w:r>
      <w:r w:rsidRPr="00F06ADC">
        <w:rPr>
          <w:sz w:val="28"/>
          <w:szCs w:val="28"/>
        </w:rPr>
        <w:tab/>
        <w:t>К дополнительным выплатам относятся: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6ADC">
        <w:rPr>
          <w:sz w:val="28"/>
          <w:szCs w:val="28"/>
        </w:rPr>
        <w:t xml:space="preserve">ежемесячная надбавка за сложность и напряженность труда - в размере до 150 процентов должностного оклада, порядок </w:t>
      </w:r>
      <w:proofErr w:type="gramStart"/>
      <w:r w:rsidRPr="00F06ADC">
        <w:rPr>
          <w:sz w:val="28"/>
          <w:szCs w:val="28"/>
        </w:rPr>
        <w:t>выплаты</w:t>
      </w:r>
      <w:proofErr w:type="gramEnd"/>
      <w:r w:rsidRPr="00F06ADC">
        <w:rPr>
          <w:sz w:val="28"/>
          <w:szCs w:val="28"/>
        </w:rPr>
        <w:t xml:space="preserve"> и конкретный размер </w:t>
      </w:r>
      <w:proofErr w:type="gramStart"/>
      <w:r w:rsidRPr="00F06ADC">
        <w:rPr>
          <w:sz w:val="28"/>
          <w:szCs w:val="28"/>
        </w:rPr>
        <w:t>которой</w:t>
      </w:r>
      <w:proofErr w:type="gramEnd"/>
      <w:r w:rsidRPr="00F06ADC">
        <w:rPr>
          <w:sz w:val="28"/>
          <w:szCs w:val="28"/>
        </w:rPr>
        <w:t xml:space="preserve"> определяются работодателем;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6ADC">
        <w:rPr>
          <w:sz w:val="28"/>
          <w:szCs w:val="28"/>
        </w:rPr>
        <w:t>премии по результатам работы (размер премий не ограничивается в пределах фонда оплаты труда), порядок выплаты которых определяется работодателем;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6ADC">
        <w:rPr>
          <w:sz w:val="28"/>
          <w:szCs w:val="28"/>
        </w:rPr>
        <w:t>ежемесячное денежное поощрение - в размере 1,5 должностного оклада;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proofErr w:type="gramStart"/>
      <w:r w:rsidRPr="00F06ADC">
        <w:rPr>
          <w:sz w:val="28"/>
          <w:szCs w:val="28"/>
        </w:rPr>
        <w:t>4)</w:t>
      </w:r>
      <w:r w:rsidRPr="00F06ADC">
        <w:rPr>
          <w:sz w:val="28"/>
          <w:szCs w:val="28"/>
        </w:rPr>
        <w:tab/>
        <w:t>единовременная выплата при предоставлении ежегодного</w:t>
      </w:r>
      <w:r w:rsidRPr="00F06ADC">
        <w:rPr>
          <w:sz w:val="28"/>
          <w:szCs w:val="28"/>
        </w:rPr>
        <w:br/>
        <w:t>оплачиваемого отпуска и материальная помощь - в размере до 4 должностных</w:t>
      </w:r>
      <w:r w:rsidRPr="00F06ADC">
        <w:rPr>
          <w:sz w:val="28"/>
          <w:szCs w:val="28"/>
        </w:rPr>
        <w:br/>
        <w:t>окладов, выплачиваемые в соответствии с положением, утверждаемым</w:t>
      </w:r>
      <w:r w:rsidRPr="00F06ADC">
        <w:rPr>
          <w:sz w:val="28"/>
          <w:szCs w:val="28"/>
        </w:rPr>
        <w:br/>
        <w:t>работодателем.</w:t>
      </w:r>
      <w:proofErr w:type="gramEnd"/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5.5. Работникам производятся иные выплаты, предусмотренные</w:t>
      </w:r>
      <w:r w:rsidRPr="00F06ADC">
        <w:rPr>
          <w:sz w:val="28"/>
          <w:szCs w:val="28"/>
        </w:rPr>
        <w:br/>
        <w:t>соответствующими федеральными законами и иными нормативными правовыми актами.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</w:p>
    <w:p w:rsidR="00DA02A6" w:rsidRPr="00F06ADC" w:rsidRDefault="00DA02A6" w:rsidP="00DA02A6">
      <w:pPr>
        <w:jc w:val="center"/>
        <w:rPr>
          <w:sz w:val="28"/>
          <w:szCs w:val="28"/>
        </w:rPr>
      </w:pPr>
      <w:r w:rsidRPr="00F06ADC">
        <w:rPr>
          <w:sz w:val="28"/>
          <w:szCs w:val="28"/>
        </w:rPr>
        <w:t>6. Порядок премирования</w:t>
      </w:r>
    </w:p>
    <w:p w:rsidR="00DA02A6" w:rsidRPr="00F06ADC" w:rsidRDefault="004C1DAB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DA02A6" w:rsidRPr="00F06ADC">
        <w:rPr>
          <w:sz w:val="28"/>
          <w:szCs w:val="28"/>
        </w:rPr>
        <w:t>. Премирование муниципальных служащих, работников органов мест</w:t>
      </w:r>
      <w:r w:rsidR="00DA02A6" w:rsidRPr="00F06ADC">
        <w:rPr>
          <w:sz w:val="28"/>
          <w:szCs w:val="28"/>
        </w:rPr>
        <w:softHyphen/>
        <w:t>ного самоуправления, занимающих должности, не отнесенные к выборным му</w:t>
      </w:r>
      <w:r w:rsidR="00DA02A6" w:rsidRPr="00F06ADC">
        <w:rPr>
          <w:sz w:val="28"/>
          <w:szCs w:val="28"/>
        </w:rPr>
        <w:softHyphen/>
        <w:t>ниципальным должностям и должностям муниципальной службы, произво</w:t>
      </w:r>
      <w:r w:rsidR="00DA02A6" w:rsidRPr="00F06ADC">
        <w:rPr>
          <w:sz w:val="28"/>
          <w:szCs w:val="28"/>
        </w:rPr>
        <w:softHyphen/>
        <w:t>дится: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по результатам работы за месяц; по итогам работы за год с учётом ис</w:t>
      </w:r>
      <w:r w:rsidRPr="00F06ADC">
        <w:rPr>
          <w:sz w:val="28"/>
          <w:szCs w:val="28"/>
        </w:rPr>
        <w:softHyphen/>
        <w:t>полнения должностных обязанностей по занимаемой должности муниципаль</w:t>
      </w:r>
      <w:r w:rsidRPr="00F06ADC">
        <w:rPr>
          <w:sz w:val="28"/>
          <w:szCs w:val="28"/>
        </w:rPr>
        <w:softHyphen/>
        <w:t>ной службы (муниципальной должности);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к юбилейным и праздничным датам;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в связи с присуждением государственных наград и почётных званий; за надлежащее исполнение разовых и иных особо важных поручений;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за счёт сложившейся экономии фонда оплаты труда.</w:t>
      </w:r>
    </w:p>
    <w:p w:rsidR="00DA02A6" w:rsidRPr="00F06ADC" w:rsidRDefault="004C1DAB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DA02A6" w:rsidRPr="00F06ADC">
        <w:rPr>
          <w:sz w:val="28"/>
          <w:szCs w:val="28"/>
        </w:rPr>
        <w:t>. Основаниями для принятия решения о выплате премии по результа</w:t>
      </w:r>
      <w:r w:rsidR="00DA02A6" w:rsidRPr="00F06ADC">
        <w:rPr>
          <w:sz w:val="28"/>
          <w:szCs w:val="28"/>
        </w:rPr>
        <w:softHyphen/>
        <w:t>там за месяц являются: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выполнение плана по доходам муниципального бюджета нарастающим итогом с начала года;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общие результаты работы органа местного самоуправления (рейтинг района);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общие результаты работы структурного подразделения органа местного самоуправления.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Премирование заместителей главы муниципального образования Ку</w:t>
      </w:r>
      <w:r w:rsidRPr="00F06ADC">
        <w:rPr>
          <w:sz w:val="28"/>
          <w:szCs w:val="28"/>
        </w:rPr>
        <w:softHyphen/>
        <w:t>щевский район производится по личной инициативе главы муниципального об</w:t>
      </w:r>
      <w:r w:rsidRPr="00F06ADC">
        <w:rPr>
          <w:sz w:val="28"/>
          <w:szCs w:val="28"/>
        </w:rPr>
        <w:softHyphen/>
        <w:t>разования Кущевский район.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Премирование руководителей структурных подразделений производится по инициативе вышестоящего руководителя.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Премирование муниципальных служащих, работников органов местного самоуправления, занимающих должности, не отнесенные к выборным му</w:t>
      </w:r>
      <w:r w:rsidRPr="00F06ADC">
        <w:rPr>
          <w:sz w:val="28"/>
          <w:szCs w:val="28"/>
        </w:rPr>
        <w:softHyphen/>
        <w:t>ниципальным должностям и должностям муниципальной службы</w:t>
      </w:r>
      <w:r w:rsidR="00C309DF">
        <w:rPr>
          <w:sz w:val="28"/>
          <w:szCs w:val="28"/>
        </w:rPr>
        <w:t xml:space="preserve">, </w:t>
      </w:r>
      <w:r w:rsidRPr="00F06ADC">
        <w:rPr>
          <w:sz w:val="28"/>
          <w:szCs w:val="28"/>
        </w:rPr>
        <w:t xml:space="preserve"> </w:t>
      </w:r>
      <w:r w:rsidRPr="00F06ADC">
        <w:rPr>
          <w:sz w:val="28"/>
          <w:szCs w:val="28"/>
        </w:rPr>
        <w:lastRenderedPageBreak/>
        <w:t>производится по инициативе руководителя структурного подразделения органа местного са</w:t>
      </w:r>
      <w:r w:rsidRPr="00F06ADC">
        <w:rPr>
          <w:sz w:val="28"/>
          <w:szCs w:val="28"/>
        </w:rPr>
        <w:softHyphen/>
        <w:t>моуправления.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При принятии решения о премировании муниципальных служащих, работников органов местного самоуправления, занимающих должности, не от</w:t>
      </w:r>
      <w:r w:rsidRPr="00F06ADC">
        <w:rPr>
          <w:sz w:val="28"/>
          <w:szCs w:val="28"/>
        </w:rPr>
        <w:softHyphen/>
        <w:t>несенные к выборным муниципальным должностям и должностям муници</w:t>
      </w:r>
      <w:r w:rsidRPr="00F06ADC">
        <w:rPr>
          <w:sz w:val="28"/>
          <w:szCs w:val="28"/>
        </w:rPr>
        <w:softHyphen/>
        <w:t>пальной службы</w:t>
      </w:r>
      <w:r w:rsidR="00C309DF">
        <w:rPr>
          <w:sz w:val="28"/>
          <w:szCs w:val="28"/>
        </w:rPr>
        <w:t xml:space="preserve">, </w:t>
      </w:r>
      <w:r w:rsidRPr="00F06ADC">
        <w:rPr>
          <w:sz w:val="28"/>
          <w:szCs w:val="28"/>
        </w:rPr>
        <w:t xml:space="preserve"> учитываются следующие показатели: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практическая реализация инициатив в части наиболее эффективной дея</w:t>
      </w:r>
      <w:r w:rsidRPr="00F06ADC">
        <w:rPr>
          <w:sz w:val="28"/>
          <w:szCs w:val="28"/>
        </w:rPr>
        <w:softHyphen/>
        <w:t>тельности структурных подразделений органа местного самоуправления;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успешное совмещение полномочий в период отсутствия по различным причинам других муниципальных служащих;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строгое выполнение регламента работы органа местного самоуправ</w:t>
      </w:r>
      <w:r w:rsidRPr="00F06ADC">
        <w:rPr>
          <w:sz w:val="28"/>
          <w:szCs w:val="28"/>
        </w:rPr>
        <w:softHyphen/>
        <w:t>ления;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бережное использование имеющегося оборудования и инвентаря, мебе</w:t>
      </w:r>
      <w:r w:rsidRPr="00F06ADC">
        <w:rPr>
          <w:sz w:val="28"/>
          <w:szCs w:val="28"/>
        </w:rPr>
        <w:softHyphen/>
        <w:t>ли, экономия электроэнергии, денежных средств, выделяемых на междугород</w:t>
      </w:r>
      <w:r w:rsidRPr="00F06ADC">
        <w:rPr>
          <w:sz w:val="28"/>
          <w:szCs w:val="28"/>
        </w:rPr>
        <w:softHyphen/>
        <w:t>н</w:t>
      </w:r>
      <w:r>
        <w:rPr>
          <w:sz w:val="28"/>
          <w:szCs w:val="28"/>
        </w:rPr>
        <w:t>ы</w:t>
      </w:r>
      <w:r w:rsidRPr="00F06ADC">
        <w:rPr>
          <w:sz w:val="28"/>
          <w:szCs w:val="28"/>
        </w:rPr>
        <w:t>е переговоры;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качественное и своевременное исполнение поручений вышестоящих ру</w:t>
      </w:r>
      <w:r w:rsidRPr="00F06ADC">
        <w:rPr>
          <w:sz w:val="28"/>
          <w:szCs w:val="28"/>
        </w:rPr>
        <w:softHyphen/>
        <w:t>ководителей, рассмотрение письменных и устных обращений граждан с учётом требований действующего законодательства;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отсутствие обоснованных жалоб граждан на работника;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достижение значимых результатов в ходе выполнения должностных обязанностей;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планирование работы (расстановка приоритетов в работе, порядок в до</w:t>
      </w:r>
      <w:r w:rsidRPr="00F06ADC">
        <w:rPr>
          <w:sz w:val="28"/>
          <w:szCs w:val="28"/>
        </w:rPr>
        <w:softHyphen/>
        <w:t>кументации);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выполняемый объём работы (количество завершённой и текущей работы вне зависимости от качества);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качество выполненной работы (тщательность и аккуратность);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ответственность (исполнение обязанностей в срок с минимумом контро</w:t>
      </w:r>
      <w:r w:rsidRPr="00F06ADC">
        <w:rPr>
          <w:sz w:val="28"/>
          <w:szCs w:val="28"/>
        </w:rPr>
        <w:softHyphen/>
        <w:t>ля);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самостоятельность (способность выполнять задания без жёсткого кон</w:t>
      </w:r>
      <w:r w:rsidRPr="00F06ADC">
        <w:rPr>
          <w:sz w:val="28"/>
          <w:szCs w:val="28"/>
        </w:rPr>
        <w:softHyphen/>
        <w:t>троля);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дисциплина (соблюдение служебного распорядка и сроков выполнения работы).</w:t>
      </w:r>
    </w:p>
    <w:p w:rsidR="00DA02A6" w:rsidRPr="00F06ADC" w:rsidRDefault="004C1DAB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DA02A6" w:rsidRPr="00F06ADC">
        <w:rPr>
          <w:sz w:val="28"/>
          <w:szCs w:val="28"/>
        </w:rPr>
        <w:t>.</w:t>
      </w:r>
      <w:r w:rsidR="00DA02A6" w:rsidRPr="00F06ADC">
        <w:rPr>
          <w:sz w:val="28"/>
          <w:szCs w:val="28"/>
        </w:rPr>
        <w:tab/>
        <w:t xml:space="preserve">Уменьшение размера премии производится </w:t>
      </w:r>
      <w:proofErr w:type="gramStart"/>
      <w:r w:rsidR="00DA02A6" w:rsidRPr="00F06ADC">
        <w:rPr>
          <w:sz w:val="28"/>
          <w:szCs w:val="28"/>
        </w:rPr>
        <w:t>при</w:t>
      </w:r>
      <w:proofErr w:type="gramEnd"/>
      <w:r w:rsidR="00DA02A6" w:rsidRPr="00F06ADC">
        <w:rPr>
          <w:sz w:val="28"/>
          <w:szCs w:val="28"/>
        </w:rPr>
        <w:t>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1)</w:t>
      </w:r>
      <w:r w:rsidRPr="00F06ADC">
        <w:rPr>
          <w:sz w:val="28"/>
          <w:szCs w:val="28"/>
        </w:rPr>
        <w:tab/>
      </w:r>
      <w:proofErr w:type="gramStart"/>
      <w:r w:rsidRPr="00F06ADC">
        <w:rPr>
          <w:sz w:val="28"/>
          <w:szCs w:val="28"/>
        </w:rPr>
        <w:t>нарушени</w:t>
      </w:r>
      <w:r>
        <w:rPr>
          <w:sz w:val="28"/>
          <w:szCs w:val="28"/>
        </w:rPr>
        <w:t>и</w:t>
      </w:r>
      <w:proofErr w:type="gramEnd"/>
      <w:r w:rsidRPr="00F06ADC">
        <w:rPr>
          <w:sz w:val="28"/>
          <w:szCs w:val="28"/>
        </w:rPr>
        <w:t xml:space="preserve"> исполнительной дисциплины: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proofErr w:type="gramStart"/>
      <w:r w:rsidRPr="00F06ADC">
        <w:rPr>
          <w:sz w:val="28"/>
          <w:szCs w:val="28"/>
        </w:rPr>
        <w:t>невыполнении</w:t>
      </w:r>
      <w:proofErr w:type="gramEnd"/>
      <w:r w:rsidRPr="00F06ADC">
        <w:rPr>
          <w:sz w:val="28"/>
          <w:szCs w:val="28"/>
        </w:rPr>
        <w:t xml:space="preserve"> в срок поручений главы муниципального образования Кущёвский район, его заместителей, руководителей структурных подразде</w:t>
      </w:r>
      <w:r w:rsidRPr="00F06ADC">
        <w:rPr>
          <w:sz w:val="28"/>
          <w:szCs w:val="28"/>
        </w:rPr>
        <w:softHyphen/>
        <w:t>лений - в размере до 10 % премии;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proofErr w:type="gramStart"/>
      <w:r w:rsidRPr="00F06ADC">
        <w:rPr>
          <w:sz w:val="28"/>
          <w:szCs w:val="28"/>
        </w:rPr>
        <w:t>непредставлении</w:t>
      </w:r>
      <w:proofErr w:type="gramEnd"/>
      <w:r w:rsidRPr="00F06ADC">
        <w:rPr>
          <w:sz w:val="28"/>
          <w:szCs w:val="28"/>
        </w:rPr>
        <w:t xml:space="preserve"> в срок материалов в вышестоящие организации - в размере до 10 % премии;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2)</w:t>
      </w:r>
      <w:r w:rsidRPr="00F06ADC">
        <w:rPr>
          <w:sz w:val="28"/>
          <w:szCs w:val="28"/>
        </w:rPr>
        <w:tab/>
        <w:t xml:space="preserve">ненадлежащем </w:t>
      </w:r>
      <w:proofErr w:type="gramStart"/>
      <w:r w:rsidRPr="00F06ADC">
        <w:rPr>
          <w:sz w:val="28"/>
          <w:szCs w:val="28"/>
        </w:rPr>
        <w:t>исполнении</w:t>
      </w:r>
      <w:proofErr w:type="gramEnd"/>
      <w:r w:rsidRPr="00F06ADC">
        <w:rPr>
          <w:sz w:val="28"/>
          <w:szCs w:val="28"/>
        </w:rPr>
        <w:t xml:space="preserve"> должностных обязанностей работников (докладная записка на имя главы муниципального образования Кущёвский район от вышестоящего руководителя) - в размере до 50 % премии.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proofErr w:type="gramStart"/>
      <w:r w:rsidRPr="00F06ADC">
        <w:rPr>
          <w:sz w:val="28"/>
          <w:szCs w:val="28"/>
        </w:rPr>
        <w:t>Муниципальным служащим, работникам органов местного само</w:t>
      </w:r>
      <w:r w:rsidRPr="00F06ADC">
        <w:rPr>
          <w:sz w:val="28"/>
          <w:szCs w:val="28"/>
        </w:rPr>
        <w:softHyphen/>
        <w:t>управления, занимающим должности, не отнесенные к выборным муниципаль</w:t>
      </w:r>
      <w:r w:rsidRPr="00F06ADC">
        <w:rPr>
          <w:sz w:val="28"/>
          <w:szCs w:val="28"/>
        </w:rPr>
        <w:softHyphen/>
        <w:t>ным должностям и должностям муниципальной службы за нарушение трудовой дисциплины (опоздание на работу, преждевременный уход с работы без уважи</w:t>
      </w:r>
      <w:r w:rsidRPr="00F06ADC">
        <w:rPr>
          <w:sz w:val="28"/>
          <w:szCs w:val="28"/>
        </w:rPr>
        <w:softHyphen/>
      </w:r>
      <w:r w:rsidRPr="00F06ADC">
        <w:rPr>
          <w:sz w:val="28"/>
          <w:szCs w:val="28"/>
        </w:rPr>
        <w:lastRenderedPageBreak/>
        <w:t>тельных причин), ненадлежащее исполнение служебных обязанностей размер премии за конкретный период может быть снижен с указанием причин сниже</w:t>
      </w:r>
      <w:r w:rsidRPr="00F06ADC">
        <w:rPr>
          <w:sz w:val="28"/>
          <w:szCs w:val="28"/>
        </w:rPr>
        <w:softHyphen/>
        <w:t>ния размера или лишения премии.</w:t>
      </w:r>
      <w:proofErr w:type="gramEnd"/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При снижении премии 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</w:t>
      </w:r>
      <w:r>
        <w:rPr>
          <w:sz w:val="28"/>
          <w:szCs w:val="28"/>
        </w:rPr>
        <w:t>ой службы</w:t>
      </w:r>
      <w:r w:rsidRPr="00F06ADC">
        <w:rPr>
          <w:sz w:val="28"/>
          <w:szCs w:val="28"/>
        </w:rPr>
        <w:t>, руководитель структурного подразделения заполняет оценочный лист результатов работы (приложение</w:t>
      </w:r>
      <w:r>
        <w:rPr>
          <w:sz w:val="28"/>
          <w:szCs w:val="28"/>
        </w:rPr>
        <w:t>)</w:t>
      </w:r>
      <w:r w:rsidRPr="00F06ADC">
        <w:rPr>
          <w:sz w:val="28"/>
          <w:szCs w:val="28"/>
        </w:rPr>
        <w:t>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При снижении размера премии муниципальным служащим, работникам органов местного самоуправления, занимающим должности, не отнесенные к выборным муниципальным должностям и должностям муниципальной службы, в течени</w:t>
      </w:r>
      <w:proofErr w:type="gramStart"/>
      <w:r w:rsidRPr="00F06ADC">
        <w:rPr>
          <w:sz w:val="28"/>
          <w:szCs w:val="28"/>
        </w:rPr>
        <w:t>и</w:t>
      </w:r>
      <w:proofErr w:type="gramEnd"/>
      <w:r w:rsidRPr="00F06ADC">
        <w:rPr>
          <w:sz w:val="28"/>
          <w:szCs w:val="28"/>
        </w:rPr>
        <w:t xml:space="preserve"> 3-х месяцев подряд, может быть рассмотрен вопрос о снижении надбавки за особые условия муниципальной службы (напряженность, интен</w:t>
      </w:r>
      <w:r w:rsidRPr="00F06ADC">
        <w:rPr>
          <w:sz w:val="28"/>
          <w:szCs w:val="28"/>
        </w:rPr>
        <w:softHyphen/>
        <w:t>сивность, ненормированный рабочий день).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Премия не выплачивается в период действия дисциплинированного взыскания.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Муниципальным служащим, проработавшим неполный месяц, год и уволившимся из органа местного самоуправления по собственному желанию, либо уволенным работодателем за нарушение трудовой дисциплины, премия за работу в отчётном периоде не выплачивается.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Время нахождения в командировках, участие в семинарах, курсах повышения квалификации учитывается рабочими днями при определении размера премии.</w:t>
      </w:r>
    </w:p>
    <w:p w:rsidR="00DA02A6" w:rsidRPr="00F06ADC" w:rsidRDefault="004C1DAB" w:rsidP="00DA0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DA02A6" w:rsidRPr="00F06ADC">
        <w:rPr>
          <w:sz w:val="28"/>
          <w:szCs w:val="28"/>
        </w:rPr>
        <w:t>Премирование муниципальных служащих, работников органов местного самоуправления, занимающих должности, не отнесенные к выборным му</w:t>
      </w:r>
      <w:r w:rsidR="00DA02A6" w:rsidRPr="00F06ADC">
        <w:rPr>
          <w:sz w:val="28"/>
          <w:szCs w:val="28"/>
        </w:rPr>
        <w:softHyphen/>
        <w:t>ниципальным должностям и должно</w:t>
      </w:r>
      <w:r w:rsidR="00DA02A6">
        <w:rPr>
          <w:sz w:val="28"/>
          <w:szCs w:val="28"/>
        </w:rPr>
        <w:t>стям муниципальной службы</w:t>
      </w:r>
      <w:r w:rsidR="00DA02A6" w:rsidRPr="00F06ADC">
        <w:rPr>
          <w:sz w:val="28"/>
          <w:szCs w:val="28"/>
        </w:rPr>
        <w:t>, связанное с государственными праздниками и знаменательными датами, осуществляется в пределах планового фонда оплаты труда.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Премия исчисляется за фактически отработанное время, в пределах фонда оплаты труда, предусмотренного в смете расходов.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При недостаточности годового фонда стимулирования на премию могут быть направлены средства, сложившиеся в результате экономии по фонду оплаты труда.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Премирование производится в соответствии с данными исполни</w:t>
      </w:r>
      <w:r w:rsidRPr="00F06ADC">
        <w:rPr>
          <w:sz w:val="28"/>
          <w:szCs w:val="28"/>
        </w:rPr>
        <w:softHyphen/>
        <w:t>тельской дисциплины и показателями премирования.</w:t>
      </w:r>
    </w:p>
    <w:p w:rsidR="00DA02A6" w:rsidRPr="00F06ADC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 xml:space="preserve">Данные исполнительской дисциплины и показатели премирования за месяц представляются рабочей группе по премированию </w:t>
      </w:r>
      <w:r>
        <w:rPr>
          <w:sz w:val="28"/>
          <w:szCs w:val="28"/>
        </w:rPr>
        <w:t>руководителями структурных подразделений, заместителями руководителей органов местного самоуправления</w:t>
      </w:r>
      <w:r w:rsidRPr="00F06ADC">
        <w:rPr>
          <w:sz w:val="28"/>
          <w:szCs w:val="28"/>
        </w:rPr>
        <w:t xml:space="preserve"> не позднее 10 числа следующего месяца.</w:t>
      </w:r>
    </w:p>
    <w:p w:rsidR="00DA02A6" w:rsidRPr="00F06ADC" w:rsidRDefault="004C1DAB" w:rsidP="004C1DAB">
      <w:pPr>
        <w:spacing w:after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A02A6" w:rsidRPr="00F06ADC">
        <w:rPr>
          <w:sz w:val="28"/>
          <w:szCs w:val="28"/>
        </w:rPr>
        <w:t>. Состав рабочей группы по премированию утверждается распоря</w:t>
      </w:r>
      <w:r w:rsidR="00DA02A6" w:rsidRPr="00F06ADC">
        <w:rPr>
          <w:sz w:val="28"/>
          <w:szCs w:val="28"/>
        </w:rPr>
        <w:softHyphen/>
        <w:t>жением руководителя органа местного самоуправления.</w:t>
      </w:r>
    </w:p>
    <w:p w:rsidR="00DA02A6" w:rsidRPr="00F06ADC" w:rsidRDefault="00DA02A6" w:rsidP="004C1DAB">
      <w:pPr>
        <w:spacing w:after="40"/>
        <w:jc w:val="center"/>
        <w:rPr>
          <w:sz w:val="28"/>
          <w:szCs w:val="28"/>
        </w:rPr>
      </w:pPr>
      <w:r w:rsidRPr="00F06ADC">
        <w:rPr>
          <w:sz w:val="28"/>
          <w:szCs w:val="28"/>
        </w:rPr>
        <w:t>7. Единовременные выплаты при предоставлении ежегодного оплачиваемого отпуска и материальная помощь</w:t>
      </w:r>
    </w:p>
    <w:p w:rsidR="00DA02A6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7.1.</w:t>
      </w:r>
      <w:r w:rsidRPr="00F06ADC">
        <w:rPr>
          <w:sz w:val="28"/>
          <w:szCs w:val="28"/>
        </w:rPr>
        <w:tab/>
        <w:t>Лиц</w:t>
      </w:r>
      <w:r>
        <w:rPr>
          <w:sz w:val="28"/>
          <w:szCs w:val="28"/>
        </w:rPr>
        <w:t>ам</w:t>
      </w:r>
      <w:r w:rsidRPr="00F06ADC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F06ADC">
        <w:rPr>
          <w:sz w:val="28"/>
          <w:szCs w:val="28"/>
        </w:rPr>
        <w:t xml:space="preserve"> муниципальную должность, </w:t>
      </w:r>
      <w:r>
        <w:rPr>
          <w:sz w:val="28"/>
          <w:szCs w:val="28"/>
        </w:rPr>
        <w:t>по отдельному заявлению</w:t>
      </w:r>
      <w:r w:rsidRPr="00F06ADC">
        <w:rPr>
          <w:sz w:val="28"/>
          <w:szCs w:val="28"/>
        </w:rPr>
        <w:t xml:space="preserve"> выплачивается единовременная выплата и материальная помощь в </w:t>
      </w:r>
      <w:r w:rsidRPr="00F06ADC">
        <w:rPr>
          <w:sz w:val="28"/>
          <w:szCs w:val="28"/>
        </w:rPr>
        <w:lastRenderedPageBreak/>
        <w:t>размере четырех должностных окладов</w:t>
      </w:r>
      <w:r>
        <w:rPr>
          <w:sz w:val="28"/>
          <w:szCs w:val="28"/>
        </w:rPr>
        <w:t>.</w:t>
      </w:r>
    </w:p>
    <w:p w:rsidR="00DA02A6" w:rsidRDefault="00DA02A6" w:rsidP="00DA02A6">
      <w:pPr>
        <w:ind w:firstLine="851"/>
        <w:jc w:val="both"/>
        <w:rPr>
          <w:sz w:val="28"/>
          <w:szCs w:val="28"/>
        </w:rPr>
      </w:pPr>
      <w:r w:rsidRPr="00F06ADC">
        <w:rPr>
          <w:sz w:val="28"/>
          <w:szCs w:val="28"/>
        </w:rPr>
        <w:t>7.2.</w:t>
      </w:r>
      <w:r w:rsidRPr="00F06ADC">
        <w:rPr>
          <w:sz w:val="28"/>
          <w:szCs w:val="28"/>
        </w:rPr>
        <w:tab/>
        <w:t>Единовременные выплаты при предоставлении ежегодного</w:t>
      </w:r>
      <w:r w:rsidRPr="00F06ADC">
        <w:rPr>
          <w:sz w:val="28"/>
          <w:szCs w:val="28"/>
        </w:rPr>
        <w:br/>
        <w:t>оплачиваемого отпуска и материальная помощь муниципальным служащим и</w:t>
      </w:r>
      <w:r w:rsidRPr="00F06ADC">
        <w:rPr>
          <w:sz w:val="28"/>
          <w:szCs w:val="28"/>
        </w:rPr>
        <w:br/>
        <w:t>работникам выплачиваются на основании распоряжения работодателя в размере до 4 должностных окладов, при наличии фонда оплаты труда.</w:t>
      </w:r>
    </w:p>
    <w:p w:rsidR="00DA02A6" w:rsidRDefault="00DA02A6" w:rsidP="00DA02A6">
      <w:pPr>
        <w:ind w:firstLine="851"/>
        <w:jc w:val="center"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6E0C15" w:rsidRDefault="006E0C15" w:rsidP="00DA02A6">
      <w:pPr>
        <w:widowControl/>
        <w:autoSpaceDE/>
        <w:autoSpaceDN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E0C15" w:rsidRDefault="006E0C15" w:rsidP="00DA02A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6E0C15" w:rsidRDefault="006E0C15" w:rsidP="00DA02A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образования Кущевский район                                                                </w:t>
      </w:r>
      <w:proofErr w:type="spellStart"/>
      <w:r>
        <w:rPr>
          <w:sz w:val="28"/>
          <w:szCs w:val="28"/>
        </w:rPr>
        <w:t>М.М.Кумов</w:t>
      </w:r>
      <w:proofErr w:type="spellEnd"/>
    </w:p>
    <w:p w:rsidR="006E0C15" w:rsidRDefault="006E0C15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</w:p>
    <w:p w:rsidR="004C1DAB" w:rsidRDefault="004C1DAB" w:rsidP="00920253">
      <w:pPr>
        <w:ind w:left="4956" w:firstLine="708"/>
        <w:rPr>
          <w:rStyle w:val="FontStyle18"/>
          <w:sz w:val="28"/>
          <w:szCs w:val="28"/>
        </w:rPr>
      </w:pPr>
    </w:p>
    <w:p w:rsidR="00106CD3" w:rsidRDefault="00106CD3" w:rsidP="00920253">
      <w:pPr>
        <w:ind w:left="4956" w:firstLine="708"/>
        <w:rPr>
          <w:rStyle w:val="FontStyle18"/>
          <w:sz w:val="28"/>
          <w:szCs w:val="28"/>
        </w:rPr>
      </w:pPr>
    </w:p>
    <w:p w:rsidR="00106CD3" w:rsidRDefault="00106CD3" w:rsidP="00920253">
      <w:pPr>
        <w:ind w:left="4956" w:firstLine="708"/>
        <w:rPr>
          <w:rStyle w:val="FontStyle18"/>
          <w:sz w:val="28"/>
          <w:szCs w:val="28"/>
        </w:rPr>
      </w:pPr>
    </w:p>
    <w:p w:rsidR="00106CD3" w:rsidRDefault="00106CD3" w:rsidP="00920253">
      <w:pPr>
        <w:ind w:left="4956" w:firstLine="708"/>
        <w:rPr>
          <w:rStyle w:val="FontStyle18"/>
          <w:sz w:val="28"/>
          <w:szCs w:val="28"/>
        </w:rPr>
      </w:pPr>
    </w:p>
    <w:p w:rsidR="00106CD3" w:rsidRDefault="00106CD3" w:rsidP="00920253">
      <w:pPr>
        <w:ind w:left="4956" w:firstLine="708"/>
        <w:rPr>
          <w:rStyle w:val="FontStyle18"/>
          <w:sz w:val="28"/>
          <w:szCs w:val="28"/>
        </w:rPr>
      </w:pPr>
    </w:p>
    <w:p w:rsidR="00106CD3" w:rsidRDefault="00106CD3" w:rsidP="00920253">
      <w:pPr>
        <w:ind w:left="4956" w:firstLine="708"/>
        <w:rPr>
          <w:rStyle w:val="FontStyle18"/>
          <w:sz w:val="28"/>
          <w:szCs w:val="28"/>
        </w:rPr>
      </w:pPr>
    </w:p>
    <w:p w:rsidR="00106CD3" w:rsidRDefault="00106CD3" w:rsidP="00920253">
      <w:pPr>
        <w:ind w:left="4956" w:firstLine="708"/>
        <w:rPr>
          <w:rStyle w:val="FontStyle18"/>
          <w:sz w:val="28"/>
          <w:szCs w:val="28"/>
        </w:rPr>
      </w:pPr>
    </w:p>
    <w:p w:rsidR="00DA02A6" w:rsidRDefault="00DA02A6" w:rsidP="00920253">
      <w:pPr>
        <w:ind w:left="4956" w:firstLine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ПРИЛОЖЕНИЕ</w:t>
      </w:r>
    </w:p>
    <w:p w:rsidR="00920253" w:rsidRDefault="00DA02A6" w:rsidP="00920253">
      <w:pPr>
        <w:pStyle w:val="Style5"/>
        <w:widowControl/>
        <w:spacing w:line="240" w:lineRule="auto"/>
        <w:ind w:left="4253"/>
        <w:rPr>
          <w:rStyle w:val="FontStyle24"/>
          <w:sz w:val="28"/>
          <w:szCs w:val="28"/>
        </w:rPr>
      </w:pPr>
      <w:r>
        <w:rPr>
          <w:rStyle w:val="FontStyle18"/>
          <w:sz w:val="28"/>
          <w:szCs w:val="28"/>
        </w:rPr>
        <w:t xml:space="preserve">к Положению </w:t>
      </w:r>
      <w:r w:rsidR="00920253">
        <w:rPr>
          <w:rStyle w:val="FontStyle24"/>
          <w:sz w:val="28"/>
          <w:szCs w:val="28"/>
        </w:rPr>
        <w:t>об оплате труда лиц, замещающих муниципальную должность,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</w:p>
    <w:p w:rsidR="00DA02A6" w:rsidRDefault="00DA02A6" w:rsidP="00920253">
      <w:pPr>
        <w:widowControl/>
        <w:autoSpaceDE/>
        <w:autoSpaceDN/>
        <w:adjustRightInd/>
        <w:ind w:left="3175"/>
        <w:jc w:val="center"/>
        <w:rPr>
          <w:rStyle w:val="FontStyle18"/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ind w:left="3175"/>
        <w:jc w:val="center"/>
        <w:rPr>
          <w:rStyle w:val="FontStyle18"/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ind w:left="3175"/>
        <w:jc w:val="center"/>
        <w:rPr>
          <w:rStyle w:val="FontStyle18"/>
          <w:sz w:val="28"/>
          <w:szCs w:val="28"/>
        </w:rPr>
      </w:pPr>
    </w:p>
    <w:p w:rsidR="00DA02A6" w:rsidRPr="00363547" w:rsidRDefault="00DA02A6" w:rsidP="00DA02A6">
      <w:pPr>
        <w:widowControl/>
        <w:autoSpaceDE/>
        <w:autoSpaceDN/>
        <w:adjustRightInd/>
        <w:jc w:val="center"/>
        <w:rPr>
          <w:rStyle w:val="FontStyle21"/>
          <w:spacing w:val="0"/>
        </w:rPr>
      </w:pPr>
      <w:r w:rsidRPr="00363547">
        <w:rPr>
          <w:rStyle w:val="FontStyle21"/>
          <w:spacing w:val="0"/>
        </w:rPr>
        <w:t>ОЦЕНОЧНЫЙ ЛИСТ</w:t>
      </w:r>
    </w:p>
    <w:p w:rsidR="00DA02A6" w:rsidRPr="00AF49AA" w:rsidRDefault="00DA02A6" w:rsidP="00DA02A6">
      <w:pPr>
        <w:pStyle w:val="Style1"/>
        <w:widowControl/>
        <w:tabs>
          <w:tab w:val="left" w:leader="underscore" w:pos="5309"/>
          <w:tab w:val="left" w:leader="underscore" w:pos="6288"/>
        </w:tabs>
        <w:ind w:firstLine="851"/>
        <w:rPr>
          <w:rStyle w:val="FontStyle21"/>
          <w:spacing w:val="0"/>
        </w:rPr>
      </w:pPr>
      <w:r w:rsidRPr="00AF49AA">
        <w:rPr>
          <w:rStyle w:val="FontStyle21"/>
          <w:spacing w:val="0"/>
        </w:rPr>
        <w:t xml:space="preserve">результатов работы за </w:t>
      </w:r>
      <w:r w:rsidR="00363547" w:rsidRPr="00AF49AA">
        <w:rPr>
          <w:rStyle w:val="FontStyle21"/>
          <w:spacing w:val="0"/>
        </w:rPr>
        <w:t>«____»____</w:t>
      </w:r>
      <w:r w:rsidRPr="00AF49AA">
        <w:rPr>
          <w:rStyle w:val="FontStyle21"/>
          <w:spacing w:val="0"/>
        </w:rPr>
        <w:t>_______20 ___</w:t>
      </w:r>
      <w:r w:rsidR="00AF49AA">
        <w:rPr>
          <w:rStyle w:val="FontStyle21"/>
          <w:spacing w:val="0"/>
        </w:rPr>
        <w:t xml:space="preserve"> </w:t>
      </w:r>
      <w:r w:rsidRPr="00AF49AA">
        <w:rPr>
          <w:rStyle w:val="FontStyle21"/>
          <w:spacing w:val="0"/>
        </w:rPr>
        <w:t>года</w:t>
      </w:r>
    </w:p>
    <w:p w:rsidR="00363547" w:rsidRPr="00AF49AA" w:rsidRDefault="00363547" w:rsidP="00DA02A6">
      <w:pPr>
        <w:pStyle w:val="Style1"/>
        <w:widowControl/>
        <w:tabs>
          <w:tab w:val="left" w:leader="underscore" w:pos="5309"/>
          <w:tab w:val="left" w:leader="underscore" w:pos="6288"/>
        </w:tabs>
        <w:ind w:firstLine="851"/>
        <w:rPr>
          <w:rStyle w:val="FontStyle21"/>
          <w:spacing w:val="0"/>
        </w:rPr>
      </w:pPr>
    </w:p>
    <w:p w:rsidR="00363547" w:rsidRPr="00AF49AA" w:rsidRDefault="00363547" w:rsidP="0036354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F49AA">
        <w:rPr>
          <w:sz w:val="28"/>
          <w:szCs w:val="28"/>
        </w:rPr>
        <w:t>Ф.И.О._________________________________________________________</w:t>
      </w:r>
    </w:p>
    <w:p w:rsidR="00363547" w:rsidRPr="00AF49AA" w:rsidRDefault="00363547" w:rsidP="0036354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F49AA">
        <w:rPr>
          <w:sz w:val="28"/>
          <w:szCs w:val="28"/>
        </w:rPr>
        <w:t>Структурное подразделение________________________________________</w:t>
      </w:r>
    </w:p>
    <w:p w:rsidR="00363547" w:rsidRPr="00AF49AA" w:rsidRDefault="00363547" w:rsidP="0036354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F49AA">
        <w:rPr>
          <w:sz w:val="28"/>
          <w:szCs w:val="28"/>
        </w:rPr>
        <w:t>Должность______________________________________________________</w:t>
      </w:r>
    </w:p>
    <w:p w:rsidR="00DA02A6" w:rsidRPr="00AF49AA" w:rsidRDefault="00DA02A6" w:rsidP="00DA02A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A02A6" w:rsidRPr="00AF49AA" w:rsidRDefault="00DA02A6" w:rsidP="00DA02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F49AA">
        <w:rPr>
          <w:sz w:val="28"/>
          <w:szCs w:val="28"/>
        </w:rPr>
        <w:t>ПРИМЕРНЫЕ КРИТЕРИИ ПРЕМИРОВАНИЯ</w:t>
      </w:r>
    </w:p>
    <w:p w:rsidR="00DA02A6" w:rsidRPr="00AF49AA" w:rsidRDefault="00DA02A6" w:rsidP="0036354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4112"/>
        <w:gridCol w:w="1842"/>
        <w:gridCol w:w="2941"/>
      </w:tblGrid>
      <w:tr w:rsidR="00DA02A6" w:rsidTr="00DA02A6">
        <w:tc>
          <w:tcPr>
            <w:tcW w:w="958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премирования</w:t>
            </w:r>
          </w:p>
        </w:tc>
        <w:tc>
          <w:tcPr>
            <w:tcW w:w="184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41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сотрудника</w:t>
            </w:r>
          </w:p>
        </w:tc>
      </w:tr>
      <w:tr w:rsidR="00DA02A6" w:rsidTr="00DA02A6">
        <w:tc>
          <w:tcPr>
            <w:tcW w:w="958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Чёткое исполнение должностных обязанностей и регламента  </w:t>
            </w:r>
          </w:p>
        </w:tc>
        <w:tc>
          <w:tcPr>
            <w:tcW w:w="184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A02A6" w:rsidTr="00DA02A6">
        <w:tc>
          <w:tcPr>
            <w:tcW w:w="958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и реализации программ районного значения </w:t>
            </w:r>
          </w:p>
        </w:tc>
        <w:tc>
          <w:tcPr>
            <w:tcW w:w="184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A02A6" w:rsidTr="00DA02A6">
        <w:tc>
          <w:tcPr>
            <w:tcW w:w="958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Проявление инициативы и творческого подхода в части наиболее эффективной деятельности структурных подразделений </w:t>
            </w:r>
          </w:p>
        </w:tc>
        <w:tc>
          <w:tcPr>
            <w:tcW w:w="184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A02A6" w:rsidTr="00DA02A6">
        <w:tc>
          <w:tcPr>
            <w:tcW w:w="958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совмещение обязанностей в период отсутствия других сотрудников</w:t>
            </w:r>
          </w:p>
        </w:tc>
        <w:tc>
          <w:tcPr>
            <w:tcW w:w="184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A02A6" w:rsidTr="00DA02A6">
        <w:tc>
          <w:tcPr>
            <w:tcW w:w="958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Напряжённость труда</w:t>
            </w:r>
          </w:p>
        </w:tc>
        <w:tc>
          <w:tcPr>
            <w:tcW w:w="184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A02A6" w:rsidTr="00DA02A6">
        <w:tc>
          <w:tcPr>
            <w:tcW w:w="958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1842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A02A6" w:rsidTr="00DA02A6">
        <w:tc>
          <w:tcPr>
            <w:tcW w:w="6912" w:type="dxa"/>
            <w:gridSpan w:val="3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41" w:type="dxa"/>
          </w:tcPr>
          <w:p w:rsidR="00DA02A6" w:rsidRDefault="00DA02A6" w:rsidP="00DA02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DA02A6" w:rsidRDefault="00DA02A6" w:rsidP="00DA02A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образования Кущевский район                                                                </w:t>
      </w:r>
      <w:proofErr w:type="spellStart"/>
      <w:r>
        <w:rPr>
          <w:sz w:val="28"/>
          <w:szCs w:val="28"/>
        </w:rPr>
        <w:t>М.М.Кумов</w:t>
      </w:r>
      <w:proofErr w:type="spellEnd"/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2A6" w:rsidRDefault="00DA02A6" w:rsidP="00363547">
      <w:pPr>
        <w:ind w:left="4105" w:firstLine="851"/>
        <w:jc w:val="center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lastRenderedPageBreak/>
        <w:t xml:space="preserve">ПРИЛОЖЕНИЕ № 2 </w:t>
      </w:r>
    </w:p>
    <w:p w:rsidR="00DA02A6" w:rsidRDefault="00DA02A6" w:rsidP="00DA02A6">
      <w:pPr>
        <w:pStyle w:val="Style5"/>
        <w:widowControl/>
        <w:spacing w:line="240" w:lineRule="auto"/>
        <w:ind w:left="5078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>к решению Совета муниципального образования Кущевский район</w:t>
      </w:r>
    </w:p>
    <w:p w:rsidR="00DA02A6" w:rsidRPr="00A3089F" w:rsidRDefault="00DA02A6" w:rsidP="00DA02A6">
      <w:pPr>
        <w:pStyle w:val="Style5"/>
        <w:widowControl/>
        <w:spacing w:line="240" w:lineRule="auto"/>
        <w:ind w:left="507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 _____________  № _______</w:t>
      </w:r>
    </w:p>
    <w:p w:rsidR="00DA02A6" w:rsidRPr="00A3089F" w:rsidRDefault="00DA02A6" w:rsidP="00DA02A6">
      <w:pPr>
        <w:pStyle w:val="Style15"/>
        <w:widowControl/>
        <w:ind w:left="5784"/>
        <w:rPr>
          <w:sz w:val="28"/>
          <w:szCs w:val="28"/>
        </w:rPr>
      </w:pPr>
    </w:p>
    <w:p w:rsidR="00DA02A6" w:rsidRPr="00A3089F" w:rsidRDefault="00DA02A6" w:rsidP="00DA02A6">
      <w:pPr>
        <w:pStyle w:val="Style1"/>
        <w:widowControl/>
        <w:rPr>
          <w:sz w:val="28"/>
          <w:szCs w:val="28"/>
        </w:rPr>
      </w:pPr>
    </w:p>
    <w:p w:rsidR="00DA02A6" w:rsidRPr="00A3089F" w:rsidRDefault="00DA02A6" w:rsidP="00DA02A6">
      <w:pPr>
        <w:pStyle w:val="Style1"/>
        <w:widowControl/>
        <w:rPr>
          <w:rStyle w:val="FontStyle26"/>
          <w:sz w:val="28"/>
          <w:szCs w:val="28"/>
        </w:rPr>
      </w:pPr>
      <w:r w:rsidRPr="00A3089F">
        <w:rPr>
          <w:rStyle w:val="FontStyle26"/>
          <w:sz w:val="28"/>
          <w:szCs w:val="28"/>
        </w:rPr>
        <w:t>РАЗМЕР</w:t>
      </w:r>
      <w:r>
        <w:rPr>
          <w:rStyle w:val="FontStyle26"/>
          <w:sz w:val="28"/>
          <w:szCs w:val="28"/>
        </w:rPr>
        <w:t>Ы</w:t>
      </w:r>
    </w:p>
    <w:p w:rsidR="00DA02A6" w:rsidRDefault="00DA02A6" w:rsidP="00DA02A6">
      <w:pPr>
        <w:pStyle w:val="Style5"/>
        <w:widowControl/>
        <w:spacing w:line="240" w:lineRule="auto"/>
        <w:ind w:right="-2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>должностн</w:t>
      </w:r>
      <w:r>
        <w:rPr>
          <w:rStyle w:val="FontStyle24"/>
          <w:sz w:val="28"/>
          <w:szCs w:val="28"/>
        </w:rPr>
        <w:t xml:space="preserve">ых окладов и дополнительных </w:t>
      </w:r>
      <w:proofErr w:type="gramStart"/>
      <w:r>
        <w:rPr>
          <w:rStyle w:val="FontStyle24"/>
          <w:sz w:val="28"/>
          <w:szCs w:val="28"/>
        </w:rPr>
        <w:t xml:space="preserve">выплат </w:t>
      </w:r>
      <w:r w:rsidRPr="00A3089F">
        <w:rPr>
          <w:rStyle w:val="FontStyle24"/>
          <w:sz w:val="28"/>
          <w:szCs w:val="28"/>
        </w:rPr>
        <w:t>лиц</w:t>
      </w:r>
      <w:proofErr w:type="gramEnd"/>
      <w:r w:rsidRPr="00A3089F">
        <w:rPr>
          <w:rStyle w:val="FontStyle24"/>
          <w:sz w:val="28"/>
          <w:szCs w:val="28"/>
        </w:rPr>
        <w:t xml:space="preserve">, </w:t>
      </w:r>
    </w:p>
    <w:p w:rsidR="00DA02A6" w:rsidRPr="00A3089F" w:rsidRDefault="00DA02A6" w:rsidP="00DA02A6">
      <w:pPr>
        <w:pStyle w:val="Style5"/>
        <w:widowControl/>
        <w:spacing w:line="240" w:lineRule="auto"/>
        <w:ind w:right="-2"/>
        <w:rPr>
          <w:rStyle w:val="FontStyle24"/>
          <w:sz w:val="28"/>
          <w:szCs w:val="28"/>
        </w:rPr>
      </w:pPr>
      <w:proofErr w:type="gramStart"/>
      <w:r w:rsidRPr="00A3089F">
        <w:rPr>
          <w:rStyle w:val="FontStyle24"/>
          <w:sz w:val="28"/>
          <w:szCs w:val="28"/>
        </w:rPr>
        <w:t>замещающ</w:t>
      </w:r>
      <w:r>
        <w:rPr>
          <w:rStyle w:val="FontStyle24"/>
          <w:sz w:val="28"/>
          <w:szCs w:val="28"/>
        </w:rPr>
        <w:t>их</w:t>
      </w:r>
      <w:proofErr w:type="gramEnd"/>
      <w:r w:rsidR="00AF49AA">
        <w:rPr>
          <w:rStyle w:val="FontStyle24"/>
          <w:sz w:val="28"/>
          <w:szCs w:val="28"/>
        </w:rPr>
        <w:t xml:space="preserve"> </w:t>
      </w:r>
      <w:r w:rsidRPr="00A3089F">
        <w:rPr>
          <w:rStyle w:val="FontStyle24"/>
          <w:sz w:val="28"/>
          <w:szCs w:val="28"/>
        </w:rPr>
        <w:t>муниципальн</w:t>
      </w:r>
      <w:r>
        <w:rPr>
          <w:rStyle w:val="FontStyle24"/>
          <w:sz w:val="28"/>
          <w:szCs w:val="28"/>
        </w:rPr>
        <w:t>ые</w:t>
      </w:r>
      <w:r w:rsidRPr="00A3089F">
        <w:rPr>
          <w:rStyle w:val="FontStyle24"/>
          <w:sz w:val="28"/>
          <w:szCs w:val="28"/>
        </w:rPr>
        <w:t xml:space="preserve"> должност</w:t>
      </w:r>
      <w:r>
        <w:rPr>
          <w:rStyle w:val="FontStyle24"/>
          <w:sz w:val="28"/>
          <w:szCs w:val="28"/>
        </w:rPr>
        <w:t>и</w:t>
      </w:r>
    </w:p>
    <w:p w:rsidR="00DA02A6" w:rsidRPr="00A3089F" w:rsidRDefault="00DA02A6" w:rsidP="00DA02A6">
      <w:pPr>
        <w:widowControl/>
        <w:spacing w:after="317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544"/>
        <w:gridCol w:w="1963"/>
        <w:gridCol w:w="1853"/>
        <w:gridCol w:w="2883"/>
      </w:tblGrid>
      <w:tr w:rsidR="00DA02A6" w:rsidRPr="00771F54" w:rsidTr="00DA02A6">
        <w:trPr>
          <w:trHeight w:val="22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0"/>
              <w:widowControl/>
              <w:rPr>
                <w:rStyle w:val="FontStyle28"/>
              </w:rPr>
            </w:pPr>
            <w:r w:rsidRPr="00771F54">
              <w:rPr>
                <w:rStyle w:val="FontStyle28"/>
              </w:rPr>
              <w:t>№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ind w:left="288"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Наименование</w:t>
            </w:r>
          </w:p>
          <w:p w:rsidR="00DA02A6" w:rsidRPr="00771F54" w:rsidRDefault="00DA02A6" w:rsidP="00DA02A6">
            <w:pPr>
              <w:pStyle w:val="Style14"/>
              <w:ind w:left="509"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должности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Размер</w:t>
            </w:r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месячного</w:t>
            </w:r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должностного</w:t>
            </w:r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оклада</w:t>
            </w:r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proofErr w:type="gramStart"/>
            <w:r w:rsidRPr="00771F54">
              <w:rPr>
                <w:rStyle w:val="FontStyle24"/>
                <w:sz w:val="28"/>
                <w:szCs w:val="28"/>
              </w:rPr>
              <w:t>(рублей в</w:t>
            </w:r>
            <w:proofErr w:type="gramEnd"/>
          </w:p>
          <w:p w:rsidR="00DA02A6" w:rsidRPr="00771F54" w:rsidRDefault="00DA02A6" w:rsidP="00DA02A6">
            <w:pPr>
              <w:pStyle w:val="Style14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месяц)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Ежемесячное</w:t>
            </w:r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денежное</w:t>
            </w:r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поощрение</w:t>
            </w:r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proofErr w:type="gramStart"/>
            <w:r w:rsidRPr="00771F54">
              <w:rPr>
                <w:rStyle w:val="FontStyle24"/>
                <w:sz w:val="28"/>
                <w:szCs w:val="28"/>
              </w:rPr>
              <w:t>(количество</w:t>
            </w:r>
            <w:proofErr w:type="gramEnd"/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должностных</w:t>
            </w:r>
          </w:p>
          <w:p w:rsidR="00DA02A6" w:rsidRPr="00771F54" w:rsidRDefault="00DA02A6" w:rsidP="00DA02A6">
            <w:pPr>
              <w:pStyle w:val="Style14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окладов)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Ежемесячная надбавка</w:t>
            </w:r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к должностному</w:t>
            </w:r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 xml:space="preserve">окладу за работу </w:t>
            </w:r>
            <w:proofErr w:type="gramStart"/>
            <w:r w:rsidRPr="00771F54">
              <w:rPr>
                <w:rStyle w:val="FontStyle24"/>
                <w:sz w:val="28"/>
                <w:szCs w:val="28"/>
              </w:rPr>
              <w:t>со</w:t>
            </w:r>
            <w:proofErr w:type="gramEnd"/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сведениями,</w:t>
            </w:r>
          </w:p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с</w:t>
            </w:r>
            <w:r w:rsidRPr="00771F54">
              <w:rPr>
                <w:rStyle w:val="FontStyle24"/>
                <w:sz w:val="28"/>
                <w:szCs w:val="28"/>
              </w:rPr>
              <w:t>остав</w:t>
            </w:r>
            <w:r>
              <w:rPr>
                <w:rStyle w:val="FontStyle24"/>
                <w:sz w:val="28"/>
                <w:szCs w:val="28"/>
              </w:rPr>
              <w:t xml:space="preserve">ляющими </w:t>
            </w:r>
            <w:r w:rsidRPr="00771F54">
              <w:rPr>
                <w:rStyle w:val="FontStyle24"/>
                <w:sz w:val="28"/>
                <w:szCs w:val="28"/>
              </w:rPr>
              <w:t>государст</w:t>
            </w:r>
            <w:r>
              <w:rPr>
                <w:rStyle w:val="FontStyle24"/>
                <w:sz w:val="28"/>
                <w:szCs w:val="28"/>
              </w:rPr>
              <w:t>венную т</w:t>
            </w:r>
            <w:r w:rsidRPr="00771F54">
              <w:rPr>
                <w:rStyle w:val="FontStyle24"/>
                <w:sz w:val="28"/>
                <w:szCs w:val="28"/>
              </w:rPr>
              <w:t>айну</w:t>
            </w:r>
          </w:p>
          <w:p w:rsidR="00DA02A6" w:rsidRPr="00771F54" w:rsidRDefault="00DA02A6" w:rsidP="00DA02A6">
            <w:pPr>
              <w:pStyle w:val="Style14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(процентов)</w:t>
            </w:r>
          </w:p>
        </w:tc>
      </w:tr>
      <w:tr w:rsidR="00DA02A6" w:rsidRPr="00771F54" w:rsidTr="00DA02A6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ind w:left="1085"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4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5</w:t>
            </w:r>
          </w:p>
        </w:tc>
      </w:tr>
      <w:tr w:rsidR="00DA02A6" w:rsidRPr="00771F54" w:rsidTr="00DA02A6">
        <w:trPr>
          <w:trHeight w:val="130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Глава</w:t>
            </w:r>
          </w:p>
          <w:p w:rsidR="00DA02A6" w:rsidRPr="00771F54" w:rsidRDefault="00DA02A6" w:rsidP="00DA02A6">
            <w:pPr>
              <w:pStyle w:val="Style14"/>
              <w:widowControl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муниципального</w:t>
            </w:r>
          </w:p>
          <w:p w:rsidR="00DA02A6" w:rsidRPr="00771F54" w:rsidRDefault="00DA02A6" w:rsidP="00DA02A6">
            <w:pPr>
              <w:pStyle w:val="Style14"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образования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2A6" w:rsidRPr="00B61D68" w:rsidRDefault="00AF49AA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9898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7,</w:t>
            </w:r>
            <w:r w:rsidR="00E9214E">
              <w:rPr>
                <w:rStyle w:val="FontStyle24"/>
                <w:sz w:val="28"/>
                <w:szCs w:val="28"/>
              </w:rPr>
              <w:t>5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2A6" w:rsidRPr="00771F54" w:rsidRDefault="0025521E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15</w:t>
            </w:r>
          </w:p>
        </w:tc>
      </w:tr>
      <w:tr w:rsidR="00DA02A6" w:rsidRPr="00771F54" w:rsidTr="00DA02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6" w:rsidRPr="00771F54" w:rsidRDefault="00DA02A6" w:rsidP="00DA02A6">
            <w:pPr>
              <w:pStyle w:val="Style8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6" w:rsidRPr="00E56108" w:rsidRDefault="00AF49AA" w:rsidP="00DA02A6">
            <w:pPr>
              <w:pStyle w:val="Style8"/>
              <w:widowControl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6599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6" w:rsidRPr="00771F54" w:rsidRDefault="00E9214E" w:rsidP="00E9214E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02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6" w:rsidRPr="00771F54" w:rsidRDefault="00DA02A6" w:rsidP="00DA02A6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</w:tbl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образования Кущевский район                                                                </w:t>
      </w:r>
      <w:proofErr w:type="spellStart"/>
      <w:r>
        <w:rPr>
          <w:sz w:val="28"/>
          <w:szCs w:val="28"/>
        </w:rPr>
        <w:t>М.М.Кумов</w:t>
      </w:r>
      <w:proofErr w:type="spellEnd"/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050" w:firstLine="787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103" w:firstLine="0"/>
        <w:jc w:val="center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lastRenderedPageBreak/>
        <w:t>ПРИЛОЖЕНИЕ № 3</w:t>
      </w:r>
    </w:p>
    <w:p w:rsidR="00DA02A6" w:rsidRPr="00A3089F" w:rsidRDefault="00DA02A6" w:rsidP="00DA02A6">
      <w:pPr>
        <w:pStyle w:val="Style12"/>
        <w:widowControl/>
        <w:spacing w:line="240" w:lineRule="auto"/>
        <w:ind w:left="5103" w:firstLine="0"/>
        <w:jc w:val="center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>к решению Совета муниципального образования Кущевский район</w:t>
      </w:r>
    </w:p>
    <w:p w:rsidR="00DA02A6" w:rsidRPr="00A3089F" w:rsidRDefault="00DA02A6" w:rsidP="00DA02A6">
      <w:pPr>
        <w:pStyle w:val="Style1"/>
        <w:widowControl/>
        <w:ind w:left="5103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DA02A6" w:rsidRPr="00A3089F" w:rsidRDefault="00DA02A6" w:rsidP="00DA02A6">
      <w:pPr>
        <w:pStyle w:val="Style1"/>
        <w:widowControl/>
        <w:rPr>
          <w:sz w:val="28"/>
          <w:szCs w:val="28"/>
        </w:rPr>
      </w:pPr>
    </w:p>
    <w:p w:rsidR="00DA02A6" w:rsidRPr="00AF49AA" w:rsidRDefault="00DA02A6" w:rsidP="00DA02A6">
      <w:pPr>
        <w:pStyle w:val="Style1"/>
        <w:widowControl/>
        <w:rPr>
          <w:sz w:val="28"/>
          <w:szCs w:val="28"/>
        </w:rPr>
      </w:pPr>
    </w:p>
    <w:p w:rsidR="00DA02A6" w:rsidRPr="00AF49AA" w:rsidRDefault="00DA02A6" w:rsidP="00DA02A6">
      <w:pPr>
        <w:pStyle w:val="Style1"/>
        <w:widowControl/>
        <w:ind w:left="226"/>
        <w:rPr>
          <w:rStyle w:val="FontStyle16"/>
          <w:b w:val="0"/>
          <w:sz w:val="28"/>
          <w:szCs w:val="28"/>
        </w:rPr>
      </w:pPr>
      <w:r w:rsidRPr="00AF49AA">
        <w:rPr>
          <w:rStyle w:val="FontStyle16"/>
          <w:sz w:val="28"/>
          <w:szCs w:val="28"/>
        </w:rPr>
        <w:t>РАЗМЕРЫ</w:t>
      </w:r>
    </w:p>
    <w:p w:rsidR="00AF49AA" w:rsidRDefault="00DA02A6" w:rsidP="00DA02A6">
      <w:pPr>
        <w:pStyle w:val="Style8"/>
        <w:widowControl/>
        <w:ind w:left="211"/>
        <w:jc w:val="center"/>
        <w:rPr>
          <w:rStyle w:val="FontStyle19"/>
          <w:spacing w:val="0"/>
          <w:sz w:val="28"/>
          <w:szCs w:val="28"/>
        </w:rPr>
      </w:pPr>
      <w:r w:rsidRPr="00AF49AA">
        <w:rPr>
          <w:rStyle w:val="FontStyle19"/>
          <w:spacing w:val="0"/>
          <w:sz w:val="28"/>
          <w:szCs w:val="28"/>
        </w:rPr>
        <w:t xml:space="preserve">должностных окладов и ежемесячного денежного поощрения </w:t>
      </w:r>
    </w:p>
    <w:p w:rsidR="00DA02A6" w:rsidRPr="00AF49AA" w:rsidRDefault="00DA02A6" w:rsidP="00DA02A6">
      <w:pPr>
        <w:pStyle w:val="Style8"/>
        <w:widowControl/>
        <w:ind w:left="211"/>
        <w:jc w:val="center"/>
        <w:rPr>
          <w:rStyle w:val="FontStyle19"/>
          <w:spacing w:val="0"/>
          <w:sz w:val="28"/>
          <w:szCs w:val="28"/>
        </w:rPr>
      </w:pPr>
      <w:r w:rsidRPr="00AF49AA">
        <w:rPr>
          <w:rStyle w:val="FontStyle19"/>
          <w:spacing w:val="0"/>
          <w:sz w:val="28"/>
          <w:szCs w:val="28"/>
        </w:rPr>
        <w:t>муниципальных</w:t>
      </w:r>
      <w:r w:rsidR="00AF49AA">
        <w:rPr>
          <w:rStyle w:val="FontStyle19"/>
          <w:spacing w:val="0"/>
          <w:sz w:val="28"/>
          <w:szCs w:val="28"/>
        </w:rPr>
        <w:t xml:space="preserve"> </w:t>
      </w:r>
      <w:r w:rsidRPr="00AF49AA">
        <w:rPr>
          <w:rStyle w:val="FontStyle19"/>
          <w:spacing w:val="0"/>
          <w:sz w:val="28"/>
          <w:szCs w:val="28"/>
        </w:rPr>
        <w:t>служащих</w:t>
      </w:r>
    </w:p>
    <w:p w:rsidR="00DA02A6" w:rsidRPr="00AF49AA" w:rsidRDefault="00DA02A6" w:rsidP="00DA02A6">
      <w:pPr>
        <w:pStyle w:val="Style8"/>
        <w:widowControl/>
        <w:ind w:left="211"/>
        <w:jc w:val="center"/>
        <w:rPr>
          <w:rStyle w:val="FontStyle19"/>
          <w:spacing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2410"/>
        <w:gridCol w:w="2025"/>
        <w:gridCol w:w="14"/>
      </w:tblGrid>
      <w:tr w:rsidR="00DA02A6" w:rsidRPr="00AF49AA" w:rsidTr="00DA02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DA02A6">
            <w:pPr>
              <w:pStyle w:val="Style4"/>
              <w:widowControl/>
              <w:jc w:val="center"/>
              <w:rPr>
                <w:rStyle w:val="FontStyle21"/>
                <w:b w:val="0"/>
                <w:spacing w:val="0"/>
              </w:rPr>
            </w:pPr>
            <w:r w:rsidRPr="00AF49AA">
              <w:rPr>
                <w:rStyle w:val="FontStyle21"/>
                <w:spacing w:val="0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DA02A6">
            <w:pPr>
              <w:pStyle w:val="Style11"/>
              <w:widowControl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DA02A6">
            <w:pPr>
              <w:pStyle w:val="Style11"/>
              <w:widowControl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 xml:space="preserve">Размер </w:t>
            </w:r>
          </w:p>
          <w:p w:rsidR="00DA02A6" w:rsidRPr="00AF49AA" w:rsidRDefault="00DA02A6" w:rsidP="00DA02A6">
            <w:pPr>
              <w:pStyle w:val="Style11"/>
              <w:widowControl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месячного</w:t>
            </w:r>
          </w:p>
          <w:p w:rsidR="00DA02A6" w:rsidRPr="00AF49AA" w:rsidRDefault="00DA02A6" w:rsidP="00DA02A6">
            <w:pPr>
              <w:pStyle w:val="Style11"/>
              <w:widowControl/>
              <w:jc w:val="center"/>
              <w:rPr>
                <w:rStyle w:val="FontStyle19"/>
                <w:color w:val="FF0000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должностного оклад</w:t>
            </w:r>
            <w:proofErr w:type="gramStart"/>
            <w:r w:rsidRPr="00AF49AA">
              <w:rPr>
                <w:rStyle w:val="FontStyle19"/>
                <w:spacing w:val="0"/>
                <w:sz w:val="28"/>
                <w:szCs w:val="28"/>
              </w:rPr>
              <w:t>а(</w:t>
            </w:r>
            <w:proofErr w:type="gramEnd"/>
            <w:r w:rsidRPr="00AF49AA">
              <w:rPr>
                <w:rStyle w:val="FontStyle19"/>
                <w:spacing w:val="0"/>
                <w:sz w:val="28"/>
                <w:szCs w:val="28"/>
              </w:rPr>
              <w:t>рублей в месяц)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DA02A6">
            <w:pPr>
              <w:pStyle w:val="Style11"/>
              <w:widowControl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 xml:space="preserve">Ежемесячное денежное </w:t>
            </w:r>
          </w:p>
          <w:p w:rsidR="00DA02A6" w:rsidRPr="00AF49AA" w:rsidRDefault="00DA02A6" w:rsidP="00DA02A6">
            <w:pPr>
              <w:pStyle w:val="Style11"/>
              <w:widowControl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поощрение (количество должностных окладов)</w:t>
            </w:r>
          </w:p>
        </w:tc>
      </w:tr>
      <w:tr w:rsidR="00DA02A6" w:rsidRPr="00AF49AA" w:rsidTr="00DA02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DA02A6">
            <w:pPr>
              <w:pStyle w:val="Style11"/>
              <w:widowControl/>
              <w:ind w:left="230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DA02A6">
            <w:pPr>
              <w:pStyle w:val="Style11"/>
              <w:widowControl/>
              <w:ind w:left="1829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DA02A6">
            <w:pPr>
              <w:pStyle w:val="Style11"/>
              <w:widowControl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3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DA02A6">
            <w:pPr>
              <w:pStyle w:val="Style11"/>
              <w:widowControl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4</w:t>
            </w:r>
          </w:p>
        </w:tc>
      </w:tr>
      <w:tr w:rsidR="00DA02A6" w:rsidRPr="00AF49AA" w:rsidTr="00DA02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AF49AA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1</w:t>
            </w:r>
            <w:r w:rsidR="00DA02A6"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Заместитель главы</w:t>
            </w:r>
          </w:p>
          <w:p w:rsidR="00DA02A6" w:rsidRPr="00AF49AA" w:rsidRDefault="00DA02A6" w:rsidP="00895A09">
            <w:pPr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E9214E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6599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5,</w:t>
            </w:r>
            <w:r w:rsidR="00E9214E">
              <w:rPr>
                <w:rStyle w:val="FontStyle19"/>
                <w:spacing w:val="0"/>
                <w:sz w:val="28"/>
                <w:szCs w:val="28"/>
              </w:rPr>
              <w:t>5</w:t>
            </w:r>
          </w:p>
        </w:tc>
      </w:tr>
      <w:tr w:rsidR="00DA02A6" w:rsidRPr="00AF49AA" w:rsidTr="00DA02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AF49AA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2</w:t>
            </w:r>
            <w:r w:rsidR="00DA02A6"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5</w:t>
            </w:r>
            <w:r w:rsidR="00E9214E">
              <w:rPr>
                <w:rStyle w:val="FontStyle19"/>
                <w:spacing w:val="0"/>
                <w:sz w:val="28"/>
                <w:szCs w:val="28"/>
              </w:rPr>
              <w:t>939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25521E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5,0</w:t>
            </w:r>
          </w:p>
        </w:tc>
      </w:tr>
      <w:tr w:rsidR="00DA02A6" w:rsidRPr="00AF49AA" w:rsidTr="00DA02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E9214E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3</w:t>
            </w:r>
            <w:r w:rsidR="00DA02A6"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Начальник 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E9214E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5543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5</w:t>
            </w:r>
            <w:r w:rsidR="00DA02A6" w:rsidRPr="00AF49AA">
              <w:rPr>
                <w:rStyle w:val="FontStyle19"/>
                <w:spacing w:val="0"/>
                <w:sz w:val="28"/>
                <w:szCs w:val="28"/>
              </w:rPr>
              <w:t>,0</w:t>
            </w:r>
          </w:p>
        </w:tc>
      </w:tr>
      <w:tr w:rsidR="00DA02A6" w:rsidRPr="00AF49AA" w:rsidTr="00DA02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E9214E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4</w:t>
            </w:r>
            <w:r w:rsidR="00DA02A6"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5280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4,3</w:t>
            </w:r>
          </w:p>
        </w:tc>
      </w:tr>
      <w:tr w:rsidR="00DA02A6" w:rsidRPr="00AF49AA" w:rsidTr="00DA02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E9214E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5</w:t>
            </w:r>
            <w:r w:rsidR="00DA02A6"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9"/>
              <w:widowControl/>
              <w:spacing w:beforeLines="20" w:before="48" w:afterLines="20" w:after="48" w:line="240" w:lineRule="auto"/>
              <w:jc w:val="left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Заместитель начальника управления (самостоятельного)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5149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4,3</w:t>
            </w:r>
          </w:p>
        </w:tc>
      </w:tr>
      <w:tr w:rsidR="00DA02A6" w:rsidRPr="00AF49AA" w:rsidTr="00DA02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E9214E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6</w:t>
            </w:r>
            <w:r w:rsidR="00DA02A6"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9"/>
              <w:widowControl/>
              <w:spacing w:beforeLines="20" w:before="48" w:afterLines="20" w:after="48" w:line="240" w:lineRule="auto"/>
              <w:jc w:val="left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5014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4,3</w:t>
            </w:r>
          </w:p>
        </w:tc>
      </w:tr>
      <w:tr w:rsidR="00DA02A6" w:rsidRPr="00AF49AA" w:rsidTr="00DA02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E9214E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7</w:t>
            </w:r>
            <w:r w:rsidR="00DA02A6"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11"/>
              <w:widowControl/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5014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4,3</w:t>
            </w:r>
          </w:p>
        </w:tc>
      </w:tr>
      <w:tr w:rsidR="00DA02A6" w:rsidRPr="00AF49AA" w:rsidTr="00DA02A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E9214E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8</w:t>
            </w:r>
            <w:r w:rsidR="00DA02A6"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9"/>
              <w:widowControl/>
              <w:spacing w:beforeLines="20" w:before="48" w:afterLines="20" w:after="48" w:line="240" w:lineRule="auto"/>
              <w:ind w:hanging="5"/>
              <w:jc w:val="left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4752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4,3</w:t>
            </w:r>
          </w:p>
        </w:tc>
      </w:tr>
      <w:tr w:rsidR="00DA02A6" w:rsidRPr="00AF49AA" w:rsidTr="00DA02A6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25521E" w:rsidP="0025521E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11"/>
              <w:widowControl/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Инспектор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4224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25521E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4,</w:t>
            </w:r>
            <w:r w:rsidR="0025521E">
              <w:rPr>
                <w:rStyle w:val="FontStyle19"/>
                <w:spacing w:val="0"/>
                <w:sz w:val="28"/>
                <w:szCs w:val="28"/>
              </w:rPr>
              <w:t>0</w:t>
            </w:r>
          </w:p>
        </w:tc>
      </w:tr>
      <w:tr w:rsidR="00DA02A6" w:rsidRPr="00AF49AA" w:rsidTr="00DA02A6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25521E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1</w:t>
            </w:r>
            <w:r w:rsidR="0025521E">
              <w:rPr>
                <w:rStyle w:val="FontStyle19"/>
                <w:spacing w:val="0"/>
                <w:sz w:val="28"/>
                <w:szCs w:val="28"/>
              </w:rPr>
              <w:t>0</w:t>
            </w:r>
            <w:r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11"/>
              <w:widowControl/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3960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3,3</w:t>
            </w:r>
          </w:p>
        </w:tc>
      </w:tr>
      <w:tr w:rsidR="00DA02A6" w:rsidRPr="00AF49AA" w:rsidTr="00DA02A6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25521E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1</w:t>
            </w:r>
            <w:r w:rsidR="0025521E">
              <w:rPr>
                <w:rStyle w:val="FontStyle19"/>
                <w:spacing w:val="0"/>
                <w:sz w:val="28"/>
                <w:szCs w:val="28"/>
              </w:rPr>
              <w:t>1</w:t>
            </w:r>
            <w:r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11"/>
              <w:widowControl/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3</w:t>
            </w:r>
            <w:r w:rsidR="00612337">
              <w:rPr>
                <w:rStyle w:val="FontStyle19"/>
                <w:spacing w:val="0"/>
                <w:sz w:val="28"/>
                <w:szCs w:val="28"/>
              </w:rPr>
              <w:t>564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3,3</w:t>
            </w:r>
          </w:p>
        </w:tc>
      </w:tr>
      <w:tr w:rsidR="00DA02A6" w:rsidRPr="00AF49AA" w:rsidTr="00DA02A6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25521E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1</w:t>
            </w:r>
            <w:r w:rsidR="0025521E">
              <w:rPr>
                <w:rStyle w:val="FontStyle19"/>
                <w:spacing w:val="0"/>
                <w:sz w:val="28"/>
                <w:szCs w:val="28"/>
              </w:rPr>
              <w:t>2</w:t>
            </w:r>
            <w:r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11"/>
              <w:widowControl/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Специалист 1 категории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3433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3,0</w:t>
            </w:r>
          </w:p>
        </w:tc>
      </w:tr>
      <w:tr w:rsidR="00DA02A6" w:rsidRPr="00AF49AA" w:rsidTr="00DA02A6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25521E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1</w:t>
            </w:r>
            <w:r w:rsidR="0025521E">
              <w:rPr>
                <w:rStyle w:val="FontStyle19"/>
                <w:spacing w:val="0"/>
                <w:sz w:val="28"/>
                <w:szCs w:val="28"/>
              </w:rPr>
              <w:t>3</w:t>
            </w:r>
            <w:r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11"/>
              <w:widowControl/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 xml:space="preserve">Специалист </w:t>
            </w:r>
            <w:r w:rsidRPr="00AF49AA">
              <w:rPr>
                <w:rStyle w:val="FontStyle16"/>
                <w:b w:val="0"/>
                <w:sz w:val="28"/>
                <w:szCs w:val="28"/>
              </w:rPr>
              <w:t xml:space="preserve">II </w:t>
            </w:r>
            <w:r w:rsidRPr="00AF49AA">
              <w:rPr>
                <w:rStyle w:val="FontStyle19"/>
                <w:spacing w:val="0"/>
                <w:sz w:val="28"/>
                <w:szCs w:val="28"/>
              </w:rPr>
              <w:t>категории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3036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3,0</w:t>
            </w:r>
          </w:p>
        </w:tc>
      </w:tr>
      <w:tr w:rsidR="00DA02A6" w:rsidRPr="00AF49AA" w:rsidTr="00DA02A6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25521E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1</w:t>
            </w:r>
            <w:r w:rsidR="0025521E">
              <w:rPr>
                <w:rStyle w:val="FontStyle19"/>
                <w:spacing w:val="0"/>
                <w:sz w:val="28"/>
                <w:szCs w:val="28"/>
              </w:rPr>
              <w:t>4</w:t>
            </w:r>
            <w:r w:rsidRPr="00AF49AA">
              <w:rPr>
                <w:rStyle w:val="FontStyle19"/>
                <w:spacing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DA02A6" w:rsidP="00895A09">
            <w:pPr>
              <w:pStyle w:val="Style11"/>
              <w:widowControl/>
              <w:spacing w:beforeLines="20" w:before="48" w:afterLines="20" w:after="48"/>
              <w:rPr>
                <w:rStyle w:val="FontStyle19"/>
                <w:spacing w:val="0"/>
                <w:sz w:val="28"/>
                <w:szCs w:val="28"/>
              </w:rPr>
            </w:pPr>
            <w:r w:rsidRPr="00AF49AA">
              <w:rPr>
                <w:rStyle w:val="FontStyle19"/>
                <w:spacing w:val="0"/>
                <w:sz w:val="28"/>
                <w:szCs w:val="28"/>
              </w:rPr>
              <w:t>Специалист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2905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2A6" w:rsidRPr="00AF49AA" w:rsidRDefault="00612337" w:rsidP="00895A09">
            <w:pPr>
              <w:pStyle w:val="Style11"/>
              <w:widowControl/>
              <w:spacing w:beforeLines="20" w:before="48" w:afterLines="20" w:after="48"/>
              <w:jc w:val="center"/>
              <w:rPr>
                <w:rStyle w:val="FontStyle19"/>
                <w:spacing w:val="0"/>
                <w:sz w:val="28"/>
                <w:szCs w:val="28"/>
              </w:rPr>
            </w:pPr>
            <w:r>
              <w:rPr>
                <w:rStyle w:val="FontStyle19"/>
                <w:spacing w:val="0"/>
                <w:sz w:val="28"/>
                <w:szCs w:val="28"/>
              </w:rPr>
              <w:t>3,0</w:t>
            </w:r>
          </w:p>
        </w:tc>
      </w:tr>
    </w:tbl>
    <w:p w:rsidR="00E9214E" w:rsidRDefault="00E9214E" w:rsidP="00DA02A6">
      <w:pPr>
        <w:pStyle w:val="Style5"/>
        <w:widowControl/>
        <w:spacing w:line="240" w:lineRule="auto"/>
        <w:ind w:left="5083"/>
        <w:rPr>
          <w:rStyle w:val="FontStyle24"/>
          <w:sz w:val="28"/>
          <w:szCs w:val="28"/>
        </w:rPr>
      </w:pP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образования Кущевский район                                                                </w:t>
      </w:r>
      <w:proofErr w:type="spellStart"/>
      <w:r>
        <w:rPr>
          <w:sz w:val="28"/>
          <w:szCs w:val="28"/>
        </w:rPr>
        <w:t>М.М.Кумов</w:t>
      </w:r>
      <w:proofErr w:type="spellEnd"/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pStyle w:val="Style5"/>
        <w:widowControl/>
        <w:spacing w:line="240" w:lineRule="auto"/>
        <w:ind w:left="5083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lastRenderedPageBreak/>
        <w:t>ПРИЛОЖЕНИЕ № 4</w:t>
      </w:r>
    </w:p>
    <w:p w:rsidR="00DA02A6" w:rsidRDefault="00DA02A6" w:rsidP="00DA02A6">
      <w:pPr>
        <w:pStyle w:val="Style5"/>
        <w:widowControl/>
        <w:spacing w:line="240" w:lineRule="auto"/>
        <w:ind w:left="5083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 xml:space="preserve"> к решению Совета муниципального образования Кущевский район</w:t>
      </w:r>
    </w:p>
    <w:p w:rsidR="00DA02A6" w:rsidRPr="00A3089F" w:rsidRDefault="00DA02A6" w:rsidP="00DA02A6">
      <w:pPr>
        <w:pStyle w:val="Style5"/>
        <w:widowControl/>
        <w:spacing w:line="240" w:lineRule="auto"/>
        <w:ind w:left="5083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 _____________ № ______</w:t>
      </w:r>
    </w:p>
    <w:p w:rsidR="00DA02A6" w:rsidRPr="00A3089F" w:rsidRDefault="00DA02A6" w:rsidP="00DA02A6">
      <w:pPr>
        <w:pStyle w:val="Style1"/>
        <w:widowControl/>
        <w:jc w:val="left"/>
        <w:rPr>
          <w:sz w:val="28"/>
          <w:szCs w:val="28"/>
        </w:rPr>
      </w:pPr>
    </w:p>
    <w:p w:rsidR="00DA02A6" w:rsidRPr="00A3089F" w:rsidRDefault="00DA02A6" w:rsidP="00DA02A6">
      <w:pPr>
        <w:pStyle w:val="Style1"/>
        <w:widowControl/>
        <w:rPr>
          <w:sz w:val="28"/>
          <w:szCs w:val="28"/>
        </w:rPr>
      </w:pPr>
    </w:p>
    <w:p w:rsidR="00DA02A6" w:rsidRPr="00A3089F" w:rsidRDefault="00DA02A6" w:rsidP="00DA02A6">
      <w:pPr>
        <w:pStyle w:val="Style1"/>
        <w:widowControl/>
        <w:rPr>
          <w:rStyle w:val="FontStyle26"/>
          <w:sz w:val="28"/>
          <w:szCs w:val="28"/>
        </w:rPr>
      </w:pPr>
      <w:r w:rsidRPr="00A3089F">
        <w:rPr>
          <w:rStyle w:val="FontStyle26"/>
          <w:sz w:val="28"/>
          <w:szCs w:val="28"/>
        </w:rPr>
        <w:t>РАЗМЕРЫ</w:t>
      </w:r>
    </w:p>
    <w:p w:rsidR="00DA02A6" w:rsidRPr="00A3089F" w:rsidRDefault="00DA02A6" w:rsidP="00DA02A6">
      <w:pPr>
        <w:pStyle w:val="Style5"/>
        <w:widowControl/>
        <w:spacing w:line="240" w:lineRule="auto"/>
        <w:ind w:left="1786"/>
        <w:jc w:val="both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>окладов за классные чины муниципальных служащих</w:t>
      </w:r>
    </w:p>
    <w:p w:rsidR="00DA02A6" w:rsidRPr="00A3089F" w:rsidRDefault="00DA02A6" w:rsidP="00DA02A6">
      <w:pPr>
        <w:widowControl/>
        <w:spacing w:after="322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038"/>
        <w:gridCol w:w="4109"/>
      </w:tblGrid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7"/>
              <w:widowControl/>
              <w:rPr>
                <w:rStyle w:val="FontStyle31"/>
                <w:sz w:val="28"/>
                <w:szCs w:val="28"/>
              </w:rPr>
            </w:pPr>
            <w:r w:rsidRPr="00771F54">
              <w:rPr>
                <w:rStyle w:val="FontStyle31"/>
                <w:sz w:val="28"/>
                <w:szCs w:val="28"/>
              </w:rPr>
              <w:t>№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left="840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Перечень классных чинов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Размер оклада за классный чин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left="2342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3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firstLine="5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3400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2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firstLine="5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3217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3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firstLine="5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3033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4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2757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5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2574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6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2390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7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firstLine="5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2115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8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firstLine="5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1931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9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1748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10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left="10" w:hanging="10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Референт муниципальной  службы 1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1656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11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left="10" w:hanging="10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Референт муниципальной  службы 2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1379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12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left="10" w:hanging="10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Референт муниципальной  службы 3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1289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13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left="5" w:right="29" w:hanging="5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1104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14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left="10" w:hanging="10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1013</w:t>
            </w:r>
          </w:p>
        </w:tc>
      </w:tr>
      <w:tr w:rsidR="00DA02A6" w:rsidRPr="00771F54" w:rsidTr="00DA02A6"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15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9"/>
              <w:widowControl/>
              <w:spacing w:line="240" w:lineRule="auto"/>
              <w:ind w:left="14" w:hanging="14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612337" w:rsidP="00DA02A6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830</w:t>
            </w:r>
          </w:p>
        </w:tc>
      </w:tr>
    </w:tbl>
    <w:p w:rsidR="00DA02A6" w:rsidRDefault="00DA02A6" w:rsidP="00DA02A6">
      <w:pPr>
        <w:pStyle w:val="Style12"/>
        <w:widowControl/>
        <w:spacing w:line="240" w:lineRule="auto"/>
        <w:ind w:left="5083" w:firstLine="211"/>
        <w:rPr>
          <w:rStyle w:val="FontStyle24"/>
          <w:sz w:val="28"/>
          <w:szCs w:val="28"/>
        </w:rPr>
      </w:pP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образования Кущевский район                                                                </w:t>
      </w:r>
      <w:proofErr w:type="spellStart"/>
      <w:r>
        <w:rPr>
          <w:sz w:val="28"/>
          <w:szCs w:val="28"/>
        </w:rPr>
        <w:t>М.М.Кумов</w:t>
      </w:r>
      <w:proofErr w:type="spellEnd"/>
    </w:p>
    <w:p w:rsidR="00106CD3" w:rsidRDefault="00106CD3" w:rsidP="00DA02A6">
      <w:pPr>
        <w:pStyle w:val="Style12"/>
        <w:widowControl/>
        <w:spacing w:line="240" w:lineRule="auto"/>
        <w:ind w:left="5103" w:firstLine="0"/>
        <w:jc w:val="center"/>
        <w:rPr>
          <w:rStyle w:val="FontStyle24"/>
          <w:sz w:val="28"/>
          <w:szCs w:val="28"/>
        </w:rPr>
      </w:pPr>
    </w:p>
    <w:p w:rsidR="00106CD3" w:rsidRDefault="00106CD3" w:rsidP="00DA02A6">
      <w:pPr>
        <w:pStyle w:val="Style12"/>
        <w:widowControl/>
        <w:spacing w:line="240" w:lineRule="auto"/>
        <w:ind w:left="5103" w:firstLine="0"/>
        <w:jc w:val="center"/>
        <w:rPr>
          <w:rStyle w:val="FontStyle24"/>
          <w:sz w:val="28"/>
          <w:szCs w:val="28"/>
        </w:rPr>
      </w:pPr>
    </w:p>
    <w:p w:rsidR="00DA02A6" w:rsidRDefault="00DA02A6" w:rsidP="00DA02A6">
      <w:pPr>
        <w:pStyle w:val="Style12"/>
        <w:widowControl/>
        <w:spacing w:line="240" w:lineRule="auto"/>
        <w:ind w:left="5103" w:firstLine="0"/>
        <w:jc w:val="center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lastRenderedPageBreak/>
        <w:t>ПРИЛОЖЕНИЕ № 5</w:t>
      </w:r>
    </w:p>
    <w:p w:rsidR="00DA02A6" w:rsidRDefault="00DA02A6" w:rsidP="00DA02A6">
      <w:pPr>
        <w:pStyle w:val="Style12"/>
        <w:widowControl/>
        <w:spacing w:line="240" w:lineRule="auto"/>
        <w:ind w:left="5103" w:firstLine="0"/>
        <w:jc w:val="center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>к решению Совета муниципального образования Кущевский район</w:t>
      </w:r>
    </w:p>
    <w:p w:rsidR="00DA02A6" w:rsidRPr="00A3089F" w:rsidRDefault="00DA02A6" w:rsidP="00DA02A6">
      <w:pPr>
        <w:pStyle w:val="Style12"/>
        <w:widowControl/>
        <w:spacing w:line="240" w:lineRule="auto"/>
        <w:ind w:left="5103" w:firstLine="0"/>
        <w:jc w:val="center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>от</w:t>
      </w:r>
      <w:r>
        <w:rPr>
          <w:rStyle w:val="FontStyle24"/>
          <w:sz w:val="28"/>
          <w:szCs w:val="28"/>
        </w:rPr>
        <w:t>_____________ № _______</w:t>
      </w:r>
    </w:p>
    <w:p w:rsidR="00DA02A6" w:rsidRPr="00A3089F" w:rsidRDefault="00DA02A6" w:rsidP="00DA02A6">
      <w:pPr>
        <w:pStyle w:val="Style1"/>
        <w:widowControl/>
        <w:rPr>
          <w:sz w:val="28"/>
          <w:szCs w:val="28"/>
        </w:rPr>
      </w:pPr>
    </w:p>
    <w:p w:rsidR="00DA02A6" w:rsidRPr="00A3089F" w:rsidRDefault="00DA02A6" w:rsidP="00DA02A6">
      <w:pPr>
        <w:pStyle w:val="Style1"/>
        <w:widowControl/>
        <w:rPr>
          <w:sz w:val="28"/>
          <w:szCs w:val="28"/>
        </w:rPr>
      </w:pPr>
    </w:p>
    <w:p w:rsidR="00DA02A6" w:rsidRPr="00A3089F" w:rsidRDefault="00DA02A6" w:rsidP="00DA02A6">
      <w:pPr>
        <w:pStyle w:val="Style1"/>
        <w:widowControl/>
        <w:rPr>
          <w:rStyle w:val="FontStyle26"/>
          <w:sz w:val="28"/>
          <w:szCs w:val="28"/>
        </w:rPr>
      </w:pPr>
      <w:r w:rsidRPr="00A3089F">
        <w:rPr>
          <w:rStyle w:val="FontStyle26"/>
          <w:sz w:val="28"/>
          <w:szCs w:val="28"/>
        </w:rPr>
        <w:t>РАЗМЕРЫ</w:t>
      </w:r>
    </w:p>
    <w:p w:rsidR="00DA02A6" w:rsidRPr="00A3089F" w:rsidRDefault="00DA02A6" w:rsidP="00DA02A6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 w:rsidRPr="00A3089F">
        <w:rPr>
          <w:rStyle w:val="FontStyle24"/>
          <w:sz w:val="28"/>
          <w:szCs w:val="28"/>
        </w:rPr>
        <w:t>должностных окладов и ежемесячного денежного поощрения работников, занимающих должности, не отнесенные к муниципальным должностям и должностям муниципальной службы</w:t>
      </w:r>
    </w:p>
    <w:p w:rsidR="00DA02A6" w:rsidRPr="00A3089F" w:rsidRDefault="00DA02A6" w:rsidP="00DA02A6">
      <w:pPr>
        <w:widowControl/>
        <w:spacing w:after="307"/>
        <w:rPr>
          <w:sz w:val="28"/>
          <w:szCs w:val="28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4565"/>
        <w:gridCol w:w="2290"/>
        <w:gridCol w:w="2237"/>
      </w:tblGrid>
      <w:tr w:rsidR="00DA02A6" w:rsidRPr="00771F54" w:rsidTr="00D1198B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6"/>
              <w:widowControl/>
              <w:rPr>
                <w:rStyle w:val="FontStyle32"/>
                <w:sz w:val="28"/>
                <w:szCs w:val="28"/>
              </w:rPr>
            </w:pPr>
            <w:r w:rsidRPr="00771F54">
              <w:rPr>
                <w:rStyle w:val="FontStyle32"/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ind w:left="614"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Размер месячного должностного оклад</w:t>
            </w:r>
            <w:proofErr w:type="gramStart"/>
            <w:r w:rsidRPr="00771F54">
              <w:rPr>
                <w:rStyle w:val="FontStyle24"/>
                <w:sz w:val="28"/>
                <w:szCs w:val="28"/>
              </w:rPr>
              <w:t>а(</w:t>
            </w:r>
            <w:proofErr w:type="gramEnd"/>
            <w:r w:rsidRPr="00771F54">
              <w:rPr>
                <w:rStyle w:val="FontStyle24"/>
                <w:sz w:val="28"/>
                <w:szCs w:val="28"/>
              </w:rPr>
              <w:t>рублей в месяц)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DA02A6" w:rsidRPr="00771F54" w:rsidTr="00D1198B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198B" w:rsidRPr="00771F54" w:rsidTr="00D1198B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8B" w:rsidRPr="00D1198B" w:rsidRDefault="00D1198B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  <w:lang w:val="en-US"/>
              </w:rPr>
              <w:t>1</w:t>
            </w:r>
            <w:r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8B" w:rsidRPr="00771F54" w:rsidRDefault="00D1198B" w:rsidP="00D1198B">
            <w:pPr>
              <w:pStyle w:val="Style14"/>
              <w:widowControl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Ведущий специалист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8B" w:rsidRPr="00771F54" w:rsidRDefault="00D1198B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5676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8B" w:rsidRDefault="00D1198B" w:rsidP="00DA02A6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A02A6" w:rsidRPr="00771F54" w:rsidTr="00D1198B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1198B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</w:t>
            </w:r>
            <w:r w:rsidR="00DA02A6"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Специалист 1 категории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BB315B" w:rsidRDefault="00D44A40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4818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1,5</w:t>
            </w:r>
          </w:p>
        </w:tc>
      </w:tr>
      <w:tr w:rsidR="00DA02A6" w:rsidRPr="00771F54" w:rsidTr="00D1198B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1198B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</w:t>
            </w:r>
            <w:r w:rsidR="00DA02A6"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1198B" w:rsidP="00DA02A6">
            <w:pPr>
              <w:pStyle w:val="Style14"/>
              <w:widowControl/>
              <w:jc w:val="left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Специалист</w:t>
            </w:r>
            <w:r>
              <w:rPr>
                <w:rStyle w:val="FontStyle24"/>
                <w:sz w:val="28"/>
                <w:szCs w:val="28"/>
                <w:lang w:val="en-US"/>
              </w:rPr>
              <w:t xml:space="preserve"> II</w:t>
            </w:r>
            <w:r w:rsidR="00DA02A6" w:rsidRPr="00771F54">
              <w:rPr>
                <w:rStyle w:val="FontStyle24"/>
                <w:sz w:val="28"/>
                <w:szCs w:val="28"/>
              </w:rPr>
              <w:t xml:space="preserve"> категории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BB315B" w:rsidRDefault="00D44A40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4237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1,5</w:t>
            </w:r>
          </w:p>
        </w:tc>
      </w:tr>
      <w:tr w:rsidR="00DA02A6" w:rsidRPr="00771F54" w:rsidTr="00D1198B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1198B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4</w:t>
            </w:r>
            <w:r w:rsidR="00DA02A6"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Специалист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BB315B" w:rsidRDefault="00D44A40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3695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1,5</w:t>
            </w:r>
          </w:p>
        </w:tc>
      </w:tr>
      <w:tr w:rsidR="00DA02A6" w:rsidRPr="00771F54" w:rsidTr="00D1198B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1198B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</w:t>
            </w:r>
            <w:r w:rsidR="00DA02A6">
              <w:rPr>
                <w:rStyle w:val="FontStyle24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jc w:val="left"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Делопроизводитель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BB315B" w:rsidRDefault="00D44A40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2493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A6" w:rsidRPr="00771F54" w:rsidRDefault="00DA02A6" w:rsidP="00DA02A6">
            <w:pPr>
              <w:pStyle w:val="Style14"/>
              <w:widowControl/>
              <w:rPr>
                <w:rStyle w:val="FontStyle24"/>
                <w:sz w:val="28"/>
                <w:szCs w:val="28"/>
              </w:rPr>
            </w:pPr>
            <w:r w:rsidRPr="00771F54">
              <w:rPr>
                <w:rStyle w:val="FontStyle24"/>
                <w:sz w:val="28"/>
                <w:szCs w:val="28"/>
              </w:rPr>
              <w:t>1,5</w:t>
            </w:r>
          </w:p>
        </w:tc>
      </w:tr>
    </w:tbl>
    <w:p w:rsidR="00DA02A6" w:rsidRPr="00A3089F" w:rsidRDefault="00DA02A6" w:rsidP="00DA02A6">
      <w:pPr>
        <w:rPr>
          <w:sz w:val="28"/>
          <w:szCs w:val="28"/>
        </w:rPr>
      </w:pPr>
    </w:p>
    <w:p w:rsidR="00DA02A6" w:rsidRPr="00A3089F" w:rsidRDefault="00DA02A6" w:rsidP="00DA02A6">
      <w:pPr>
        <w:rPr>
          <w:sz w:val="28"/>
          <w:szCs w:val="28"/>
        </w:rPr>
      </w:pP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муниципального </w:t>
      </w:r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образования Кущевский район                                                                </w:t>
      </w:r>
      <w:proofErr w:type="spellStart"/>
      <w:r>
        <w:rPr>
          <w:sz w:val="28"/>
          <w:szCs w:val="28"/>
        </w:rPr>
        <w:t>М.М.Кумов</w:t>
      </w:r>
      <w:proofErr w:type="spellEnd"/>
    </w:p>
    <w:p w:rsidR="006E0C15" w:rsidRDefault="006E0C15" w:rsidP="006E0C15">
      <w:pPr>
        <w:widowControl/>
        <w:autoSpaceDE/>
        <w:autoSpaceDN/>
        <w:adjustRightInd/>
        <w:rPr>
          <w:sz w:val="28"/>
          <w:szCs w:val="28"/>
        </w:rPr>
      </w:pPr>
    </w:p>
    <w:p w:rsidR="00DA02A6" w:rsidRDefault="00DA02A6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D1198B" w:rsidRDefault="00D1198B" w:rsidP="00DA02A6">
      <w:pPr>
        <w:rPr>
          <w:sz w:val="28"/>
          <w:szCs w:val="28"/>
        </w:rPr>
      </w:pPr>
    </w:p>
    <w:p w:rsidR="006E0C15" w:rsidRDefault="006E0C15" w:rsidP="00D1198B">
      <w:pPr>
        <w:ind w:left="5954"/>
        <w:rPr>
          <w:sz w:val="28"/>
          <w:szCs w:val="28"/>
        </w:rPr>
      </w:pPr>
    </w:p>
    <w:p w:rsidR="009D3B69" w:rsidRDefault="009D3B69" w:rsidP="009D3B6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ЗАЯВКА</w:t>
      </w:r>
    </w:p>
    <w:p w:rsidR="009D3B69" w:rsidRDefault="009D3B69" w:rsidP="009D3B69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9D3B69" w:rsidRDefault="009D3B69" w:rsidP="009D3B69">
      <w:pPr>
        <w:jc w:val="center"/>
        <w:rPr>
          <w:sz w:val="28"/>
          <w:szCs w:val="28"/>
        </w:rPr>
      </w:pPr>
    </w:p>
    <w:p w:rsidR="009D3B69" w:rsidRDefault="009D3B69" w:rsidP="009D3B69">
      <w:pPr>
        <w:ind w:firstLine="851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>
        <w:rPr>
          <w:rStyle w:val="FontStyle24"/>
          <w:sz w:val="28"/>
          <w:szCs w:val="28"/>
        </w:rPr>
        <w:t>Об утверждении Положения об оплате труда лиц, замещающих муниципальную должность, муниципальных служащих, работников органов местного самоуправления, занимающих должности, не отнесенные к муниципальным должностям и должностям муниципальной службы.</w:t>
      </w:r>
    </w:p>
    <w:p w:rsidR="009D3B69" w:rsidRDefault="009D3B69" w:rsidP="009D3B69">
      <w:pPr>
        <w:ind w:firstLine="851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Проект внесен </w:t>
      </w:r>
      <w:proofErr w:type="gramStart"/>
      <w:r>
        <w:rPr>
          <w:rStyle w:val="FontStyle24"/>
          <w:sz w:val="28"/>
          <w:szCs w:val="28"/>
        </w:rPr>
        <w:t>исполняющим</w:t>
      </w:r>
      <w:proofErr w:type="gramEnd"/>
      <w:r>
        <w:rPr>
          <w:rStyle w:val="FontStyle24"/>
          <w:sz w:val="28"/>
          <w:szCs w:val="28"/>
        </w:rPr>
        <w:t xml:space="preserve"> обязанности главы муниципального образования Кущевский район</w:t>
      </w:r>
      <w:r w:rsidR="007C31E5">
        <w:rPr>
          <w:rStyle w:val="FontStyle24"/>
          <w:sz w:val="28"/>
          <w:szCs w:val="28"/>
        </w:rPr>
        <w:t xml:space="preserve"> Е.Н.Коротенко</w:t>
      </w:r>
      <w:r>
        <w:rPr>
          <w:rStyle w:val="FontStyle24"/>
          <w:sz w:val="28"/>
          <w:szCs w:val="28"/>
        </w:rPr>
        <w:t>.</w:t>
      </w:r>
    </w:p>
    <w:p w:rsidR="009D3B69" w:rsidRDefault="009D3B69" w:rsidP="009D3B69">
      <w:pPr>
        <w:ind w:firstLine="851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Проект подготовлен </w:t>
      </w:r>
      <w:proofErr w:type="gramStart"/>
      <w:r>
        <w:rPr>
          <w:rStyle w:val="FontStyle24"/>
          <w:sz w:val="28"/>
          <w:szCs w:val="28"/>
        </w:rPr>
        <w:t>исполняющим</w:t>
      </w:r>
      <w:proofErr w:type="gramEnd"/>
      <w:r>
        <w:rPr>
          <w:rStyle w:val="FontStyle24"/>
          <w:sz w:val="28"/>
          <w:szCs w:val="28"/>
        </w:rPr>
        <w:t xml:space="preserve"> обязанности заместителя главы муниципального образования Кущевский район.</w:t>
      </w:r>
    </w:p>
    <w:p w:rsidR="00A623F7" w:rsidRDefault="00A623F7" w:rsidP="009D3B69">
      <w:pPr>
        <w:ind w:firstLine="851"/>
        <w:jc w:val="both"/>
        <w:rPr>
          <w:rStyle w:val="FontStyle24"/>
          <w:sz w:val="28"/>
          <w:szCs w:val="28"/>
        </w:rPr>
      </w:pPr>
    </w:p>
    <w:p w:rsidR="00A623F7" w:rsidRDefault="00A623F7" w:rsidP="009D3B69">
      <w:pPr>
        <w:ind w:firstLine="851"/>
        <w:jc w:val="both"/>
        <w:rPr>
          <w:rStyle w:val="FontStyle24"/>
          <w:sz w:val="28"/>
          <w:szCs w:val="28"/>
        </w:rPr>
      </w:pP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Решение разослать: 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Носуля</w:t>
      </w:r>
      <w:proofErr w:type="spellEnd"/>
      <w:r>
        <w:rPr>
          <w:rStyle w:val="FontStyle24"/>
          <w:sz w:val="28"/>
          <w:szCs w:val="28"/>
        </w:rPr>
        <w:t xml:space="preserve"> </w:t>
      </w:r>
      <w:proofErr w:type="spellStart"/>
      <w:r>
        <w:rPr>
          <w:rStyle w:val="FontStyle24"/>
          <w:sz w:val="28"/>
          <w:szCs w:val="28"/>
        </w:rPr>
        <w:t>Е.В</w:t>
      </w:r>
      <w:proofErr w:type="spellEnd"/>
      <w:r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ab/>
        <w:t>-1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Прокуратура</w:t>
      </w:r>
      <w:r>
        <w:rPr>
          <w:rStyle w:val="FontStyle24"/>
          <w:sz w:val="28"/>
          <w:szCs w:val="28"/>
        </w:rPr>
        <w:tab/>
        <w:t>-1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ФУ</w:t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>-1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УМИ</w:t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>-1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Управление культуры</w:t>
      </w:r>
      <w:r>
        <w:rPr>
          <w:rStyle w:val="FontStyle24"/>
          <w:sz w:val="28"/>
          <w:szCs w:val="28"/>
        </w:rPr>
        <w:tab/>
        <w:t>-1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Управление образованием</w:t>
      </w:r>
      <w:r>
        <w:rPr>
          <w:rStyle w:val="FontStyle24"/>
          <w:sz w:val="28"/>
          <w:szCs w:val="28"/>
        </w:rPr>
        <w:tab/>
        <w:t>-1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Управление архитектуры</w:t>
      </w:r>
      <w:r>
        <w:rPr>
          <w:rStyle w:val="FontStyle24"/>
          <w:sz w:val="28"/>
          <w:szCs w:val="28"/>
        </w:rPr>
        <w:tab/>
        <w:t>-1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Отдел муниципальных закупок</w:t>
      </w:r>
      <w:r>
        <w:rPr>
          <w:rStyle w:val="FontStyle24"/>
          <w:sz w:val="28"/>
          <w:szCs w:val="28"/>
        </w:rPr>
        <w:tab/>
        <w:t>-1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Управление по вопросам семьи и детства</w:t>
      </w:r>
      <w:r>
        <w:rPr>
          <w:rStyle w:val="FontStyle24"/>
          <w:sz w:val="28"/>
          <w:szCs w:val="28"/>
        </w:rPr>
        <w:tab/>
        <w:t>-1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Контрольн</w:t>
      </w:r>
      <w:proofErr w:type="gramStart"/>
      <w:r>
        <w:rPr>
          <w:rStyle w:val="FontStyle24"/>
          <w:sz w:val="28"/>
          <w:szCs w:val="28"/>
        </w:rPr>
        <w:t>о-</w:t>
      </w:r>
      <w:proofErr w:type="gramEnd"/>
      <w:r>
        <w:rPr>
          <w:rStyle w:val="FontStyle24"/>
          <w:sz w:val="28"/>
          <w:szCs w:val="28"/>
        </w:rPr>
        <w:t xml:space="preserve"> ревизионный отдел</w:t>
      </w:r>
      <w:r>
        <w:rPr>
          <w:rStyle w:val="FontStyle24"/>
          <w:sz w:val="28"/>
          <w:szCs w:val="28"/>
        </w:rPr>
        <w:tab/>
        <w:t>-1</w:t>
      </w:r>
    </w:p>
    <w:p w:rsidR="006E0C15" w:rsidRDefault="006E0C15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Библиотека - 1</w:t>
      </w: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</w:p>
    <w:p w:rsidR="00A623F7" w:rsidRDefault="00A623F7" w:rsidP="00A623F7">
      <w:pPr>
        <w:jc w:val="both"/>
        <w:rPr>
          <w:rStyle w:val="FontStyle24"/>
          <w:sz w:val="28"/>
          <w:szCs w:val="28"/>
        </w:rPr>
      </w:pPr>
    </w:p>
    <w:p w:rsidR="00A623F7" w:rsidRPr="00A623F7" w:rsidRDefault="00A623F7" w:rsidP="00A623F7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_________________</w:t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 w:rsidRPr="00A623F7">
        <w:rPr>
          <w:rStyle w:val="FontStyle24"/>
          <w:sz w:val="28"/>
          <w:szCs w:val="28"/>
          <w:u w:val="single"/>
        </w:rPr>
        <w:t>М.М.Кумов</w:t>
      </w:r>
      <w:r>
        <w:rPr>
          <w:rStyle w:val="FontStyle24"/>
          <w:sz w:val="28"/>
          <w:szCs w:val="28"/>
          <w:u w:val="single"/>
        </w:rPr>
        <w:tab/>
      </w: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>«__»_____________2017 г.</w:t>
      </w:r>
    </w:p>
    <w:p w:rsidR="00A623F7" w:rsidRDefault="00A623F7" w:rsidP="009D3B69">
      <w:pPr>
        <w:ind w:firstLine="851"/>
        <w:jc w:val="both"/>
        <w:rPr>
          <w:rStyle w:val="FontStyle24"/>
          <w:sz w:val="28"/>
          <w:szCs w:val="28"/>
        </w:rPr>
      </w:pPr>
    </w:p>
    <w:p w:rsidR="00A623F7" w:rsidRDefault="00A623F7" w:rsidP="009D3B69">
      <w:pPr>
        <w:ind w:firstLine="851"/>
        <w:jc w:val="both"/>
        <w:rPr>
          <w:rStyle w:val="FontStyle24"/>
          <w:sz w:val="28"/>
          <w:szCs w:val="28"/>
        </w:rPr>
      </w:pPr>
    </w:p>
    <w:p w:rsidR="00A623F7" w:rsidRDefault="00A623F7" w:rsidP="00A623F7">
      <w:pPr>
        <w:jc w:val="both"/>
        <w:rPr>
          <w:sz w:val="28"/>
          <w:szCs w:val="28"/>
        </w:rPr>
      </w:pPr>
    </w:p>
    <w:p w:rsidR="00A623F7" w:rsidRPr="00A623F7" w:rsidRDefault="00A623F7" w:rsidP="00A623F7">
      <w:pPr>
        <w:jc w:val="both"/>
        <w:rPr>
          <w:sz w:val="28"/>
          <w:szCs w:val="28"/>
          <w:u w:val="single"/>
        </w:rPr>
      </w:pPr>
      <w:proofErr w:type="spellStart"/>
      <w:r w:rsidRPr="00A623F7">
        <w:rPr>
          <w:sz w:val="28"/>
          <w:szCs w:val="28"/>
          <w:u w:val="single"/>
        </w:rPr>
        <w:t>Е.В.Носуля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тел. </w:t>
      </w:r>
      <w:r w:rsidRPr="00A623F7">
        <w:rPr>
          <w:sz w:val="28"/>
          <w:szCs w:val="28"/>
          <w:u w:val="single"/>
        </w:rPr>
        <w:t>5-54-61</w:t>
      </w:r>
    </w:p>
    <w:sectPr w:rsidR="00A623F7" w:rsidRPr="00A623F7" w:rsidSect="00F41758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B5" w:rsidRDefault="001371B5" w:rsidP="00D027F9">
      <w:r>
        <w:separator/>
      </w:r>
    </w:p>
  </w:endnote>
  <w:endnote w:type="continuationSeparator" w:id="0">
    <w:p w:rsidR="001371B5" w:rsidRDefault="001371B5" w:rsidP="00D0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B5" w:rsidRDefault="001371B5" w:rsidP="00D027F9">
      <w:r>
        <w:separator/>
      </w:r>
    </w:p>
  </w:footnote>
  <w:footnote w:type="continuationSeparator" w:id="0">
    <w:p w:rsidR="001371B5" w:rsidRDefault="001371B5" w:rsidP="00D0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311"/>
    <w:rsid w:val="0003729C"/>
    <w:rsid w:val="00057897"/>
    <w:rsid w:val="00074AE2"/>
    <w:rsid w:val="000801C1"/>
    <w:rsid w:val="0009163F"/>
    <w:rsid w:val="000E0CEA"/>
    <w:rsid w:val="000E1782"/>
    <w:rsid w:val="000F0736"/>
    <w:rsid w:val="00106B3A"/>
    <w:rsid w:val="00106CD3"/>
    <w:rsid w:val="001371B5"/>
    <w:rsid w:val="00171BA4"/>
    <w:rsid w:val="001C0A8D"/>
    <w:rsid w:val="001D4AEE"/>
    <w:rsid w:val="00206EC4"/>
    <w:rsid w:val="0025521E"/>
    <w:rsid w:val="00255821"/>
    <w:rsid w:val="00270D62"/>
    <w:rsid w:val="00271C3D"/>
    <w:rsid w:val="00271FC5"/>
    <w:rsid w:val="002762CA"/>
    <w:rsid w:val="002B5980"/>
    <w:rsid w:val="002D07FC"/>
    <w:rsid w:val="00340217"/>
    <w:rsid w:val="00363547"/>
    <w:rsid w:val="00385F23"/>
    <w:rsid w:val="00390B20"/>
    <w:rsid w:val="003A338E"/>
    <w:rsid w:val="003A6BB8"/>
    <w:rsid w:val="003C588D"/>
    <w:rsid w:val="003E2F1E"/>
    <w:rsid w:val="003F1A68"/>
    <w:rsid w:val="003F499C"/>
    <w:rsid w:val="00407D32"/>
    <w:rsid w:val="00417D2B"/>
    <w:rsid w:val="004370A7"/>
    <w:rsid w:val="00443B23"/>
    <w:rsid w:val="004623B8"/>
    <w:rsid w:val="00465C84"/>
    <w:rsid w:val="004B19E5"/>
    <w:rsid w:val="004B44F6"/>
    <w:rsid w:val="004C1DAB"/>
    <w:rsid w:val="004C203A"/>
    <w:rsid w:val="004D5D4F"/>
    <w:rsid w:val="004D75C7"/>
    <w:rsid w:val="005031BD"/>
    <w:rsid w:val="00535B4E"/>
    <w:rsid w:val="00560031"/>
    <w:rsid w:val="0059003E"/>
    <w:rsid w:val="005930F2"/>
    <w:rsid w:val="005B4467"/>
    <w:rsid w:val="005C2A45"/>
    <w:rsid w:val="005E2D02"/>
    <w:rsid w:val="005E4655"/>
    <w:rsid w:val="00607A26"/>
    <w:rsid w:val="00610CEE"/>
    <w:rsid w:val="00612337"/>
    <w:rsid w:val="00634230"/>
    <w:rsid w:val="00655F5B"/>
    <w:rsid w:val="006846CB"/>
    <w:rsid w:val="00695AAA"/>
    <w:rsid w:val="006B0816"/>
    <w:rsid w:val="006C61FA"/>
    <w:rsid w:val="006D2A88"/>
    <w:rsid w:val="006E0C15"/>
    <w:rsid w:val="006F08EC"/>
    <w:rsid w:val="00702E37"/>
    <w:rsid w:val="00714BD9"/>
    <w:rsid w:val="00754AF2"/>
    <w:rsid w:val="007558EB"/>
    <w:rsid w:val="007819CD"/>
    <w:rsid w:val="007B4344"/>
    <w:rsid w:val="007C31E5"/>
    <w:rsid w:val="007E783A"/>
    <w:rsid w:val="00810399"/>
    <w:rsid w:val="00810ED9"/>
    <w:rsid w:val="00846AD1"/>
    <w:rsid w:val="008503E8"/>
    <w:rsid w:val="00895A09"/>
    <w:rsid w:val="008B24D8"/>
    <w:rsid w:val="008C503C"/>
    <w:rsid w:val="008D6A70"/>
    <w:rsid w:val="008E12CE"/>
    <w:rsid w:val="008E424A"/>
    <w:rsid w:val="008E68F6"/>
    <w:rsid w:val="008F159A"/>
    <w:rsid w:val="00920253"/>
    <w:rsid w:val="00947C66"/>
    <w:rsid w:val="00954D20"/>
    <w:rsid w:val="00956A4C"/>
    <w:rsid w:val="00970B31"/>
    <w:rsid w:val="009855B6"/>
    <w:rsid w:val="00997F1D"/>
    <w:rsid w:val="009C743D"/>
    <w:rsid w:val="009D3B69"/>
    <w:rsid w:val="009E0398"/>
    <w:rsid w:val="00A13E35"/>
    <w:rsid w:val="00A34C33"/>
    <w:rsid w:val="00A363B0"/>
    <w:rsid w:val="00A36BB6"/>
    <w:rsid w:val="00A623F7"/>
    <w:rsid w:val="00A90E8E"/>
    <w:rsid w:val="00AA2445"/>
    <w:rsid w:val="00AA5119"/>
    <w:rsid w:val="00AB27A2"/>
    <w:rsid w:val="00AB4DD3"/>
    <w:rsid w:val="00AC4482"/>
    <w:rsid w:val="00AD650D"/>
    <w:rsid w:val="00AF49AA"/>
    <w:rsid w:val="00AF6A30"/>
    <w:rsid w:val="00B00210"/>
    <w:rsid w:val="00B26EA3"/>
    <w:rsid w:val="00B853B8"/>
    <w:rsid w:val="00B87F07"/>
    <w:rsid w:val="00B95E2F"/>
    <w:rsid w:val="00BB0274"/>
    <w:rsid w:val="00BD18B0"/>
    <w:rsid w:val="00C27221"/>
    <w:rsid w:val="00C309DF"/>
    <w:rsid w:val="00C47102"/>
    <w:rsid w:val="00C56ABC"/>
    <w:rsid w:val="00C673AC"/>
    <w:rsid w:val="00C858C0"/>
    <w:rsid w:val="00C8594D"/>
    <w:rsid w:val="00C86929"/>
    <w:rsid w:val="00CA4A69"/>
    <w:rsid w:val="00CD6647"/>
    <w:rsid w:val="00CE3D70"/>
    <w:rsid w:val="00CF0E24"/>
    <w:rsid w:val="00D027F9"/>
    <w:rsid w:val="00D0785C"/>
    <w:rsid w:val="00D10862"/>
    <w:rsid w:val="00D1198B"/>
    <w:rsid w:val="00D139DF"/>
    <w:rsid w:val="00D155E5"/>
    <w:rsid w:val="00D26F4F"/>
    <w:rsid w:val="00D44A40"/>
    <w:rsid w:val="00D50E8D"/>
    <w:rsid w:val="00D95779"/>
    <w:rsid w:val="00DA02A6"/>
    <w:rsid w:val="00DA0415"/>
    <w:rsid w:val="00DD0D56"/>
    <w:rsid w:val="00DD39BA"/>
    <w:rsid w:val="00DE6322"/>
    <w:rsid w:val="00E04E30"/>
    <w:rsid w:val="00E0670E"/>
    <w:rsid w:val="00E30C38"/>
    <w:rsid w:val="00E60599"/>
    <w:rsid w:val="00E74C00"/>
    <w:rsid w:val="00E9214E"/>
    <w:rsid w:val="00E968B1"/>
    <w:rsid w:val="00EA101A"/>
    <w:rsid w:val="00EA5DF5"/>
    <w:rsid w:val="00EE23A4"/>
    <w:rsid w:val="00F02311"/>
    <w:rsid w:val="00F119D7"/>
    <w:rsid w:val="00F3435D"/>
    <w:rsid w:val="00F40D6E"/>
    <w:rsid w:val="00F41758"/>
    <w:rsid w:val="00F50194"/>
    <w:rsid w:val="00F62A89"/>
    <w:rsid w:val="00F65450"/>
    <w:rsid w:val="00F71663"/>
    <w:rsid w:val="00F728A4"/>
    <w:rsid w:val="00F77194"/>
    <w:rsid w:val="00F95861"/>
    <w:rsid w:val="00FA156D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2C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027F9"/>
  </w:style>
  <w:style w:type="paragraph" w:customStyle="1" w:styleId="Style5">
    <w:name w:val="Style5"/>
    <w:basedOn w:val="a"/>
    <w:uiPriority w:val="99"/>
    <w:rsid w:val="00D027F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D027F9"/>
    <w:pPr>
      <w:spacing w:line="322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D027F9"/>
    <w:pPr>
      <w:spacing w:line="324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D027F9"/>
    <w:pPr>
      <w:spacing w:line="307" w:lineRule="exact"/>
      <w:jc w:val="both"/>
    </w:pPr>
  </w:style>
  <w:style w:type="character" w:customStyle="1" w:styleId="FontStyle24">
    <w:name w:val="Font Style24"/>
    <w:uiPriority w:val="99"/>
    <w:rsid w:val="00D027F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D027F9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D027F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7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2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2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7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">
    <w:name w:val="WW-Absatz-Standardschriftart1111"/>
    <w:rsid w:val="006C61FA"/>
  </w:style>
  <w:style w:type="paragraph" w:customStyle="1" w:styleId="Style1">
    <w:name w:val="Style1"/>
    <w:basedOn w:val="a"/>
    <w:uiPriority w:val="99"/>
    <w:rsid w:val="00DA02A6"/>
    <w:pPr>
      <w:jc w:val="center"/>
    </w:pPr>
  </w:style>
  <w:style w:type="paragraph" w:customStyle="1" w:styleId="Style4">
    <w:name w:val="Style4"/>
    <w:basedOn w:val="a"/>
    <w:uiPriority w:val="99"/>
    <w:rsid w:val="00DA02A6"/>
    <w:pPr>
      <w:jc w:val="both"/>
    </w:pPr>
  </w:style>
  <w:style w:type="paragraph" w:customStyle="1" w:styleId="Style8">
    <w:name w:val="Style8"/>
    <w:basedOn w:val="a"/>
    <w:uiPriority w:val="99"/>
    <w:rsid w:val="00DA02A6"/>
  </w:style>
  <w:style w:type="paragraph" w:customStyle="1" w:styleId="Style10">
    <w:name w:val="Style10"/>
    <w:basedOn w:val="a"/>
    <w:uiPriority w:val="99"/>
    <w:rsid w:val="00DA02A6"/>
  </w:style>
  <w:style w:type="paragraph" w:customStyle="1" w:styleId="Style11">
    <w:name w:val="Style11"/>
    <w:basedOn w:val="a"/>
    <w:uiPriority w:val="99"/>
    <w:rsid w:val="00DA02A6"/>
  </w:style>
  <w:style w:type="paragraph" w:customStyle="1" w:styleId="Style12">
    <w:name w:val="Style12"/>
    <w:basedOn w:val="a"/>
    <w:uiPriority w:val="99"/>
    <w:rsid w:val="00DA02A6"/>
    <w:pPr>
      <w:spacing w:line="326" w:lineRule="exact"/>
      <w:ind w:firstLine="926"/>
    </w:pPr>
  </w:style>
  <w:style w:type="paragraph" w:customStyle="1" w:styleId="Style14">
    <w:name w:val="Style14"/>
    <w:basedOn w:val="a"/>
    <w:uiPriority w:val="99"/>
    <w:rsid w:val="00DA02A6"/>
    <w:pPr>
      <w:jc w:val="center"/>
    </w:pPr>
  </w:style>
  <w:style w:type="paragraph" w:customStyle="1" w:styleId="Style15">
    <w:name w:val="Style15"/>
    <w:basedOn w:val="a"/>
    <w:uiPriority w:val="99"/>
    <w:rsid w:val="00DA02A6"/>
  </w:style>
  <w:style w:type="paragraph" w:customStyle="1" w:styleId="Style16">
    <w:name w:val="Style16"/>
    <w:basedOn w:val="a"/>
    <w:uiPriority w:val="99"/>
    <w:rsid w:val="00DA02A6"/>
  </w:style>
  <w:style w:type="paragraph" w:customStyle="1" w:styleId="Style17">
    <w:name w:val="Style17"/>
    <w:basedOn w:val="a"/>
    <w:uiPriority w:val="99"/>
    <w:rsid w:val="00DA02A6"/>
  </w:style>
  <w:style w:type="paragraph" w:customStyle="1" w:styleId="Style19">
    <w:name w:val="Style19"/>
    <w:basedOn w:val="a"/>
    <w:uiPriority w:val="99"/>
    <w:rsid w:val="00DA02A6"/>
    <w:pPr>
      <w:spacing w:line="317" w:lineRule="exact"/>
    </w:pPr>
  </w:style>
  <w:style w:type="character" w:customStyle="1" w:styleId="FontStyle21">
    <w:name w:val="Font Style21"/>
    <w:uiPriority w:val="99"/>
    <w:rsid w:val="00DA02A6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8">
    <w:name w:val="Font Style28"/>
    <w:uiPriority w:val="99"/>
    <w:rsid w:val="00DA02A6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DA02A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DA02A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A02A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uiPriority w:val="99"/>
    <w:rsid w:val="00DA02A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6">
    <w:name w:val="Font Style16"/>
    <w:uiPriority w:val="99"/>
    <w:rsid w:val="00DA02A6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D119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762CA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rsid w:val="002762CA"/>
    <w:pPr>
      <w:widowControl/>
      <w:autoSpaceDE/>
      <w:autoSpaceDN/>
      <w:adjustRightInd/>
      <w:spacing w:line="360" w:lineRule="auto"/>
      <w:ind w:firstLine="1418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2762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027F9"/>
  </w:style>
  <w:style w:type="paragraph" w:customStyle="1" w:styleId="Style5">
    <w:name w:val="Style5"/>
    <w:basedOn w:val="a"/>
    <w:uiPriority w:val="99"/>
    <w:rsid w:val="00D027F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D027F9"/>
    <w:pPr>
      <w:spacing w:line="322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D027F9"/>
    <w:pPr>
      <w:spacing w:line="324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D027F9"/>
    <w:pPr>
      <w:spacing w:line="307" w:lineRule="exact"/>
      <w:jc w:val="both"/>
    </w:pPr>
  </w:style>
  <w:style w:type="character" w:customStyle="1" w:styleId="FontStyle24">
    <w:name w:val="Font Style24"/>
    <w:uiPriority w:val="99"/>
    <w:rsid w:val="00D027F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D027F9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D027F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7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2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2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7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">
    <w:name w:val="WW-Absatz-Standardschriftart1111"/>
    <w:rsid w:val="006C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43E8-F43C-4BC5-80F4-74C48185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Несвитайло</dc:creator>
  <cp:lastModifiedBy>Несвитайло</cp:lastModifiedBy>
  <cp:revision>2</cp:revision>
  <cp:lastPrinted>2017-12-19T08:32:00Z</cp:lastPrinted>
  <dcterms:created xsi:type="dcterms:W3CDTF">2017-12-20T08:57:00Z</dcterms:created>
  <dcterms:modified xsi:type="dcterms:W3CDTF">2017-12-20T08:57:00Z</dcterms:modified>
</cp:coreProperties>
</file>