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Pr="00AB737C" w:rsidRDefault="008875E1" w:rsidP="00AA2AB5">
      <w:pPr>
        <w:autoSpaceDE w:val="0"/>
        <w:jc w:val="center"/>
        <w:rPr>
          <w:b/>
          <w:sz w:val="32"/>
          <w:szCs w:val="32"/>
          <w:lang w:val="en-US"/>
        </w:rPr>
      </w:pPr>
      <w:r w:rsidRPr="003A2D06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4.25pt;height:59.25pt;visibility:visible" filled="t">
            <v:imagedata r:id="rId5" o:title=""/>
          </v:shape>
        </w:pict>
      </w: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4928">
        <w:rPr>
          <w:rFonts w:ascii="Times New Roman" w:hAnsi="Times New Roman"/>
          <w:b/>
          <w:sz w:val="28"/>
          <w:szCs w:val="28"/>
        </w:rPr>
        <w:t>АДМИНИСТРАЦИЯ  ГЛЕБОВСКОГО СЕЛЬСКОГО ПОСЕЛЕНИЯ</w:t>
      </w: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4928">
        <w:rPr>
          <w:rFonts w:ascii="Times New Roman" w:hAnsi="Times New Roman"/>
          <w:b/>
          <w:sz w:val="28"/>
          <w:szCs w:val="28"/>
        </w:rPr>
        <w:t>КУЩЕВСКОГО  РАЙОНА</w:t>
      </w: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492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875E1" w:rsidRPr="007168A0" w:rsidRDefault="008875E1" w:rsidP="00AA2AB5">
      <w:pPr>
        <w:jc w:val="center"/>
      </w:pPr>
    </w:p>
    <w:p w:rsidR="008875E1" w:rsidRPr="00684D22" w:rsidRDefault="008875E1" w:rsidP="000F4928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 w:rsidRPr="000F49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01</w:t>
      </w:r>
      <w:r>
        <w:rPr>
          <w:rFonts w:ascii="Times New Roman" w:hAnsi="Times New Roman"/>
          <w:sz w:val="28"/>
          <w:szCs w:val="28"/>
        </w:rPr>
        <w:t>.02.2016</w:t>
      </w:r>
      <w:r w:rsidRPr="000F49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D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F4928">
        <w:rPr>
          <w:rFonts w:ascii="Times New Roman" w:hAnsi="Times New Roman"/>
          <w:sz w:val="28"/>
          <w:szCs w:val="28"/>
        </w:rPr>
        <w:t>хутор Глебовка</w:t>
      </w: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4928">
        <w:rPr>
          <w:rFonts w:ascii="Times New Roman" w:hAnsi="Times New Roman"/>
          <w:b/>
          <w:sz w:val="28"/>
          <w:szCs w:val="28"/>
        </w:rPr>
        <w:t>Об  утверждении  административного  регламента</w:t>
      </w: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928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8875E1" w:rsidRPr="000F4928" w:rsidRDefault="008875E1" w:rsidP="000F4928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4928">
        <w:rPr>
          <w:rFonts w:ascii="Times New Roman" w:hAnsi="Times New Roman"/>
          <w:b/>
          <w:color w:val="000000"/>
          <w:sz w:val="28"/>
          <w:szCs w:val="28"/>
        </w:rPr>
        <w:t>«Выдача порубочного билета на территории Глебовского сельского поселения Кущевского района»</w:t>
      </w:r>
    </w:p>
    <w:p w:rsidR="008875E1" w:rsidRPr="00C65589" w:rsidRDefault="008875E1" w:rsidP="000F4928">
      <w:pPr>
        <w:shd w:val="clear" w:color="auto" w:fill="FFFFFF"/>
        <w:rPr>
          <w:b/>
          <w:bCs/>
          <w:sz w:val="28"/>
          <w:szCs w:val="28"/>
        </w:rPr>
      </w:pPr>
    </w:p>
    <w:p w:rsidR="008875E1" w:rsidRPr="000F4928" w:rsidRDefault="008875E1" w:rsidP="00AA2A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4928">
        <w:rPr>
          <w:rFonts w:ascii="Times New Roman" w:hAnsi="Times New Roman"/>
          <w:sz w:val="28"/>
          <w:szCs w:val="28"/>
        </w:rPr>
        <w:t xml:space="preserve">            В целях приведения в соответствие с действующим законодательством нормативных правовых актов, в соответствии с Федеральным законом от 27 июля 2010 г. N 210-ФЗ "Об организации предоставления государственных и муниципальных услуг", п о с т а н о в л я ю:</w:t>
      </w:r>
    </w:p>
    <w:p w:rsidR="008875E1" w:rsidRPr="000F4928" w:rsidRDefault="008875E1" w:rsidP="00AA2AB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F4928">
        <w:rPr>
          <w:rFonts w:ascii="Times New Roman" w:hAnsi="Times New Roman"/>
          <w:sz w:val="28"/>
          <w:szCs w:val="28"/>
        </w:rPr>
        <w:t xml:space="preserve">         1. Утвердить </w:t>
      </w:r>
      <w:r w:rsidRPr="000F492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 «</w:t>
      </w:r>
      <w:r w:rsidRPr="000F4928">
        <w:rPr>
          <w:rFonts w:ascii="Times New Roman" w:hAnsi="Times New Roman"/>
          <w:color w:val="000000"/>
          <w:sz w:val="28"/>
          <w:szCs w:val="28"/>
        </w:rPr>
        <w:t>Выдача порубочного билета на территории Глебовского сельского поселения Кущевского района</w:t>
      </w:r>
      <w:r w:rsidRPr="000F4928">
        <w:rPr>
          <w:rFonts w:ascii="Times New Roman" w:hAnsi="Times New Roman"/>
          <w:bCs/>
          <w:sz w:val="28"/>
          <w:szCs w:val="28"/>
        </w:rPr>
        <w:t xml:space="preserve">», согласно приложению. </w:t>
      </w:r>
    </w:p>
    <w:p w:rsidR="008875E1" w:rsidRPr="000F4928" w:rsidRDefault="008875E1" w:rsidP="00AA2AB5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0F4928">
        <w:rPr>
          <w:rFonts w:ascii="Times New Roman" w:hAnsi="Times New Roman"/>
          <w:sz w:val="28"/>
          <w:szCs w:val="28"/>
        </w:rPr>
        <w:t>2. Общему отделу администрации Глебовского сельского поселения (Гурушкиной)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Глебовского сельского поселения.</w:t>
      </w:r>
    </w:p>
    <w:p w:rsidR="008875E1" w:rsidRPr="000F4928" w:rsidRDefault="008875E1" w:rsidP="00AA2AB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4928">
        <w:rPr>
          <w:rFonts w:ascii="Times New Roman" w:hAnsi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8875E1" w:rsidRPr="000F4928" w:rsidRDefault="008875E1" w:rsidP="00AA2AB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492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8875E1" w:rsidRPr="000F4928" w:rsidRDefault="008875E1" w:rsidP="00AA2AB5">
      <w:pPr>
        <w:rPr>
          <w:rFonts w:ascii="Times New Roman" w:hAnsi="Times New Roman"/>
          <w:sz w:val="28"/>
          <w:szCs w:val="28"/>
        </w:rPr>
      </w:pPr>
    </w:p>
    <w:p w:rsidR="008875E1" w:rsidRPr="000F4928" w:rsidRDefault="008875E1" w:rsidP="00AA2A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1421"/>
        <w:gridCol w:w="3285"/>
      </w:tblGrid>
      <w:tr w:rsidR="008875E1" w:rsidRPr="003A2D06" w:rsidTr="003A2D06">
        <w:tc>
          <w:tcPr>
            <w:tcW w:w="5148" w:type="dxa"/>
          </w:tcPr>
          <w:p w:rsidR="008875E1" w:rsidRPr="003A2D06" w:rsidRDefault="008875E1" w:rsidP="003A2D0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2D06">
              <w:rPr>
                <w:rFonts w:ascii="Times New Roman" w:hAnsi="Times New Roman"/>
                <w:sz w:val="28"/>
                <w:szCs w:val="28"/>
              </w:rPr>
              <w:t>Глава Глебовского сельского поселения</w:t>
            </w:r>
          </w:p>
          <w:p w:rsidR="008875E1" w:rsidRPr="003A2D06" w:rsidRDefault="008875E1" w:rsidP="003A2D0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A2D06">
              <w:rPr>
                <w:rFonts w:ascii="Times New Roman" w:hAnsi="Times New Roman"/>
                <w:bCs/>
                <w:sz w:val="28"/>
                <w:szCs w:val="28"/>
              </w:rPr>
              <w:t>Кущевского района</w:t>
            </w:r>
          </w:p>
        </w:tc>
        <w:tc>
          <w:tcPr>
            <w:tcW w:w="1421" w:type="dxa"/>
          </w:tcPr>
          <w:p w:rsidR="008875E1" w:rsidRPr="003A2D06" w:rsidRDefault="008875E1" w:rsidP="003A2D0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8875E1" w:rsidRPr="003A2D06" w:rsidRDefault="008875E1" w:rsidP="003A2D06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8875E1" w:rsidRPr="003A2D06" w:rsidRDefault="008875E1" w:rsidP="003A2D0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A2D06">
              <w:rPr>
                <w:rFonts w:ascii="Times New Roman" w:hAnsi="Times New Roman"/>
                <w:bCs/>
                <w:sz w:val="28"/>
                <w:szCs w:val="28"/>
              </w:rPr>
              <w:t>А.В.Дудко</w:t>
            </w:r>
          </w:p>
        </w:tc>
      </w:tr>
    </w:tbl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Default="008875E1" w:rsidP="00B86A4F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8875E1" w:rsidRPr="00684D22" w:rsidRDefault="008875E1" w:rsidP="00684D22">
      <w:pPr>
        <w:pStyle w:val="NoSpacing"/>
        <w:jc w:val="right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>ПРИЛОЖЕНИЕ 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УТВЕРЖДЕН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                                    постановлением администрации 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Глебовского сельского поселения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 Кущевского района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 xml:space="preserve">от </w:t>
      </w:r>
      <w:r w:rsidRPr="00684D22">
        <w:rPr>
          <w:rStyle w:val="Strong"/>
          <w:rFonts w:ascii="Times New Roman" w:hAnsi="Times New Roman"/>
          <w:b w:val="0"/>
          <w:bCs/>
          <w:sz w:val="28"/>
          <w:szCs w:val="28"/>
        </w:rPr>
        <w:t>01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.02.2016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  № </w:t>
      </w:r>
      <w:r w:rsidRPr="00684D22">
        <w:rPr>
          <w:rStyle w:val="Strong"/>
          <w:rFonts w:ascii="Times New Roman" w:hAnsi="Times New Roman"/>
          <w:b w:val="0"/>
          <w:bCs/>
          <w:sz w:val="28"/>
          <w:szCs w:val="28"/>
        </w:rPr>
        <w:t>24</w:t>
      </w: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8875E1" w:rsidRPr="000F4928" w:rsidRDefault="008875E1" w:rsidP="00684D22">
      <w:pPr>
        <w:pStyle w:val="NoSpacing"/>
        <w:jc w:val="center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>АДМИНИСТРАТИВНЫЙ РЕГЛАМЕНТ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предоставления муниципальной услуги «Выдача порубочного билета на территории Глебовского сельского поселения Кущевского района»</w:t>
      </w: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I.      Общие положения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1.1.    Предмет регулирования.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         1.1.1. 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администрации Глебовского сельского поселения Кущевского района, а также ее должностных лиц и муниципальных служащих, ответственных за предоставление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         1.1.2.Действие настоящего регламента распространяется на отношения в сфере охраны зеленых насаждений, расположенных на землях Глебовского сельского поселения Кущевского района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а также земельных участков, предоставленных гражданам для индивидуального жилищного строительства, ведения личного подсобного хозяйства.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Действие настоящего регламента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1.2.    Круг заявителей.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Заявителями, имеющими право на получение муниципальной услуги, являются: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Заявителями, имеющими право на получение муниципальной услуги, являются физические и юридические лица, осуществляющие хозяйственную и иную деятельность на территории Глебовского сельского поселения, для которой требуется вырубка (уничтожение) зеленых насаждений либо их уполномоченные представители (далее - заявитель, заявители).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1.3.    Сведения об органах, предоставляющих муниципальную услугу: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1.3.1. Сведения об администрации Глебовского сельского поселения Кущевского района: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Адрес: 352016 Кущевский район, х.Глебовка ул.Пролетарская,14.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Телефон для справок: 38694.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Официальный сайт администрации Глебовского сельского поселения Кущевского района: admglebpos.ru;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e-mail администрации Глебовского сельского поселения Кущевского района: admglebpos@mail.ru.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График (режим) работы администрации Глебовского сельского поселения Кущевского района: ежедневно, кроме субботы, воскресенья и нерабочих праздничных дней, с 8.00 до 16.00 часов (перерыв - с 12.00 до 13.00), пятница с 08.00 до 15.00 часов (перерыв 12.00 до 13.00).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1.4.    Сведения о многофункциональном центре, уполномоченном на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организацию предоставления муниципальных услуг, в том числе в электронной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форме, по принципу «одного окна»: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Кущевский район» (далее -  «МФЦ»):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Адрес: 352030</w:t>
      </w: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>Кущевский р-н, ст-ца</w:t>
      </w: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>Кущевская,</w:t>
      </w: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>пер. Школьный, 55,  8(86168) 4-02-90, 4-07-63;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 xml:space="preserve">Официальный электронной почты  «МФЦ»: </w:t>
      </w:r>
      <w:hyperlink r:id="rId6" w:history="1">
        <w:r w:rsidRPr="000F4928">
          <w:rPr>
            <w:rStyle w:val="Strong"/>
            <w:rFonts w:ascii="Times New Roman" w:hAnsi="Times New Roman"/>
            <w:b w:val="0"/>
            <w:bCs/>
            <w:sz w:val="28"/>
            <w:szCs w:val="28"/>
          </w:rPr>
          <w:t>y.nikitina93@mail.ru</w:t>
        </w:r>
      </w:hyperlink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>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График (режим) работы: с 8.00 до 19.00 часов (понедельник – пятница), с 9.00 до 14.00 (суббота).</w:t>
      </w: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>Сведения об органах, участвующих в предоставлении муниципальной услуги: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 Кущевский отдел Управления Федеральной службы государственной регистрации, кадастра и картографии по Краснодарскому краю.</w:t>
      </w: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8875E1" w:rsidRPr="000F4928" w:rsidRDefault="008875E1" w:rsidP="000F4928">
      <w:pPr>
        <w:pStyle w:val="NoSpacing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t>день;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  <w:highlight w:val="yellow"/>
        </w:rPr>
        <w:t>-    администрация муниципального образования  район: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  <w:highlight w:val="yellow"/>
        </w:rPr>
        <w:br/>
        <w:t>352080, ст. Крыловская, ул. Орджоникидзе, 43. Телефон приемной заместителя главы муниципального образования Крыловский район 8 (86161) 3-14-50.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  <w:highlight w:val="yellow"/>
        </w:rPr>
        <w:br/>
        <w:t>Официальный сайт муниципального образования Крыловский район: http://krilovskaya.ru/  Официальный адрес электронной почты администрации муниципального образования Крыловский район: adm@krilovskaya.ru.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  <w:highlight w:val="yellow"/>
        </w:rPr>
        <w:br/>
        <w:t>График (режим) работы администрации муниципального образования Крыловский район: ежедневно, кроме субботы, воскресенья и нерабочих праздничных дней, с 8.00 до 17.00 часов (перерыв с 12.00 до 12.50 часов), в пятницу с 8.00 до 16.00 (перерыв с 12.00 до 12.40 часов), накануне нерабочих праздничных дней с 08.00 до 16.00 часов (перерыв 12.00 до 12.30 часов).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1.6. Порядок и способы информирования о 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Получение заявителями консультаций по вопросам предоставления муниципальной услуги осуществляется следующими способами: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в письменной форме на основании письменного обращения заявителя в администрацию поселения.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запроса, если консультации по данному вопросу не требуют разъяснений в других органах и организациях.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в устной форме по телефону специалиста администрации: 8(86161)3-37-09 и  «МФЦ»: 8(86161)3-05-99, 3-51-19.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консультировании по телефону специалист администрации или  «МФЦ»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3)    в устной форме при личном обращении к специалисту администрации.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4)    в письменной форме на основании письменного обращения заявителя в «МФЦ».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5)    в электронной форме путем обращения на официальном сайте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администрации   Глебовского  сельского   поселения  Кущевского  района: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www.kug-admin.ucoz.ru, либо посредством электронной почты по адресам:  kugposoo@mail.ru - администрации Глебовского сельского поселения Кущевского района; mfc.krilovskaya@mail.ru -  «МФЦ».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Прием заявителей в целях консультирования осуществляется в администрации поселения и в  «МФЦ» в соответствии с графиком их работы.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Консультации предоставляются по вопросам: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перечня документов, необходимых для предоставления услуги, комплектности и достаточности представленных документов;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источника получения документов, необходимых для предоставления услуги (с указанием органа, организации и их местонахождения);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времени приема и выдачи документов;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сроков предоставления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порядка обжалования действий (бездействия) и решений, осуществляемых и принимаемых в ходе предоставления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Все консультации являются бесплатными. 1.7. Прядок, форма и место размещения информации о 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Информация о предоставлении муниципальной услуги: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в электронной форме: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на официальном сайте администрации Глебовского сельского поселения Кущевского района в информационно-телекоммуникационной сети «Интернет» (www.kug-admin.ucoz.ru);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на бумажном носителе - на информационных стендах в местах ожидания приема заявителей.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Размещение информации производится в соответствии с требованиями, установленными законодательством Российской Федерации.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 предоставлении муниципальной услуги размещается следующая информация: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порядок предоставления муниципальной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почтовый адрес, адрес официального сайта в информационно-телекоммуникационной сети «Интернет», контактные телефоны, часы работы администрации Глебовского сельского поселения Кущевского района, специалиста администрации;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административный регламент;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нормативные правовые акты, регулирующие предоставление муниципальной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порядок получения заявителем разъяснений (консультаций);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перечни документов, необходимых для предоставления муниципальной услуги, и требования, предъявляемые к этим документам;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форма заявления, необходимая для предоставления    муниципальной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основания отказа в 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порядок обжалования решений, действий (бездействия) администрации Глебовского сельского поселения Кущевского района, должностных лиц администрации Глебовского сельского поселения Кущевского района, ответственных за предоставление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   Стандарт предоставления муниципальной услуги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 2.1. Наименование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Муниципальная услуга - «Выдача порубочных билетов на территории Глебовского сельского поселения Кущевского района».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2.2.    Наименование органа, предоставившего муниципальную услугу.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На территории Глебовского сельского поселения Кущевского района услуга предоставляется администрацией Глебовского сельского поселения Кущевского района.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Услуга непосредственно предоставляется специалистом администрации Глебовского сельского поселения Кущевского района, ответственным за предоставление указанной услуги (далее - специалист администрации поселения).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межведомственном информационном взаимодействии в предоставлении муниципальной услуги участвуют: управление Федеральной службы государственной регистрации, кадастра и картографии по Краснодарскому краю, администрация муниципального образования Крыловский район.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Специалист администрации или  «МФЦ (при обращении за услугой в «МФЦ»),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Глебовского сельского поселения Кущевского района.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2.3.    Описание результат предоставления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Результатом   предоставления   муниципальной   услуги   является   выдача заявителю: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 порубочного билета (дающего право на выполнение работ по вырубке, санитарной и формовочной обрезке зеленых насаждений или по их уничтожению), либо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уведомления об отказе выдаче порубочного билета.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2.4.    Срок предоставления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Срок для получения в рамках межведомственного взаимодействия дополнительных документов (в случае необходимости) и расчета размера платы за компенсационное озеленение 10 (десять) рабочих дней со дня подачи заявления.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Выдача порубочного билета осуществляется в течение 3 (трех) календарных дней после внесения платы за компенсационное озеленение.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Уведомление об отказе в выдаче порубочного билета направляется заявителю в письменной форме в 3 (трех) календарных дней после принятия такого решения с указанием причин отказа.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Для устранения аварийных и других чрезвычайных ситуаций обрезка, вырубка (уничтожение) зеленых насаждений могут проводиться без оформления порубочного билета, который должен быть оформлен в течение 5 (пяти) календарных дней со дня окончания проведенных работ.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2.5.    Перечень нормативных правовых актов, регулирующих отношения,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возникающие в связи с предоставлением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Нормативными правовыми актами, регулирующими отношения, возникающие в связи с предоставлением муниципальной услуги, являются: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Земельный кодекс Российской Федерации от 25 октября 2001 № 136-ФЗ (опубликован в «Собрании законодательства РФ» 29 октября 2001 года № 44, ст.4147);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Федеральный закон от 27 июля 2010 года № 210-ФЗ «Об организации предоставления государственных и муниципальных услуг» (опубликован в «Российской газете» № 168 от 30 июля 2010 года) (далее - Федеральный закон № 210-ФЗ);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Федеральный закон от 6 октября 2003 года № 131-ФЗ «Об общих принципах организации местного самоуправления в Российской Федерации» (опубликован в «Российской газете» № 202 от 8 октября 2003 года);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    функций и административных регламентов предоставления государственных услуг» (опубликовано в «Российская газета», от 26 августа 2011 года);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Законом Краснодарского края от 23.04.2013 № 2695-КЗ «Об охране зеленых насаждений в Краснодарском крае» (опубликован в «Информационном бюллетене ЗС КК», № 7(196) от 6 мая 2013 года) (далее - Закон Краснодарского края 2695-КЗ).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2.6. Исчерпывающий перечень документов, необходимых для получения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  2.6.1. Основанием для предоставления муниципальной услуги является подача заявления на выдачу порубочного билета на территории Глебовского сельского поселения Кущевского района (далее - заявление), согласно приложению № 1 к настоящему регламенту. В заявлении указывается основание необходимости вырубки (уничтожения) зеленых насаждений.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Форму заявления для заполнения можно получить: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на официальном сайте администрации Глебовского сельского поселения Кущевского района -www.kug-admin.ucoz.ru;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на Едином портале государственных и муниципальных услуг (www.gosuslugi.ru); или на Портале государственных и муниципальных услуг Краснодарского края (pgu.krasnodar.ru);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в  «МФЦ»;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в администрации поселения.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Для предоставления муниципальной услуги к заявлению необходимы следующие документы: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Правоустанавливающие документы на земельный участок: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1.1) выписка из ЕГРП о зарегистрированных правах на земельный участок, или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1.2)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Градостроительный план земельного участка.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3)    Информация о сроке выполнения работ;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4)    Банковские реквизиты заявителя.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5)    Документы, подтверждающие необходимость производства работ,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требующих вырубки (уничтожения) зеленых насаждений на определенном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земельном участке.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подаче заявления заявитель должен предъявить документ, удостоверяющий его личность, а при обращении представителя физического или юридического лица - документ, подтверждающий его полномочия.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Документы (их копии или сведения, содержащиеся в них), указанные в подпунктах 1.2, 3, 4, 5 пункта 2.6.1 настоящего регламента, заявителем предоставляются самостоятельно.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Документы (их копии или сведения, содержащиеся в них), указанные в подпунктах 1.1, 2 пункта 2.6.1 настоящего регламента, запрашиваются в рамках межведомственного взаимодействия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2.6.2.    Заявление о предоставлении услуги и прилагаемые к нему документы, необходимые для предоставления муниципальной услуги могут быть поданы заявителем непосредственно лично в администрацию поселения или в  «МФЦ».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2.6.3.    Копии документов, указанных в пункте 2.6.1 настоящего регламента, представляются вместе с подлинниками, которые после сверки возвращаются заявителю.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случае, если у заявителя, обратившегося за услугой в  «МФЦ», отсутствуют копии документов, предусмотренные пунктом 2.6.1 настоящего регламента, но имеются оригиналы этих документов, специалист  «МФЦ», осуществляющий прием документов, изготавливает копии с оригиналов документов.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2.7.   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являются: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выписка из ЕГРП о зарегистрированных правах на земельный участок запрашивается в Управлении Федеральной службы государственной регистрации, кадастра и картографии Краснодарского края;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градостроительный план земельного участка запрашивается в администрации муниципального образования Крыловский район (если документ был выдан администрацией муниципального образования Крыловский район).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Указанные документы специалист администрации получает в рамках межведомственного взаимодействия в установленном законом порядке. Заявитель вправе представить документы самостоятельно.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Запрещается требовать от заявителя: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представления документов и информации, которые находятся в распоряжении администрации Глебовского сельского поселения,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Глебовского сельского поселения за исключением случаев, если такие документы включены в определенный частью 6 статьи 7 Федерального закона № 210-ФЗ перечень документов.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2.8.    Исчерпывающий перечень оснований для отказа в приеме документов,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необходимых для предоставления муниципальной услуги: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2.9.    Исчерпывающий перечень оснований для приостановления в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Основания для приостановления предоставленной муниципальной услуги законодательством Российской Федерации не предусмотрены.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2.10.    Исчерпывающий перечень оснований для отказа в предоставлении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неполный состав сведений в заявлении и представленных документах,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обязанность по предоставлению которых возложена на заявителя, в соответствии с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пунктом 2.6.1 настоящего регламента;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наличие недостоверных данных в представленных документах;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3)    особый статус зеленых насаждений, предполагаемых для вырубки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(уничтожения):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а)    объекты растительного мира, занесенные в Красную книгу Российской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Федерации и (или) Красную книгу Краснодарского края, произрастающие в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естественных условиях;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б)    памятники историко-культурного наследия;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в)    деревья, кустарники, лианы, имеющие историческую и эстетическую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ценность как неотъемлемые элементы ландшафта.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2.11.    Перечень услуг, которые являются необходимыми и обязательными для предоставления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Услуги, которые являются необходимыми и обязательными для предоставления муниципальной услуги отсутствуют.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2.12.    Порядок, размер и способы взимания платы за предоставление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Процедура оформления порубочного билета осуществляется бесплатно.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2.13.    Максимальный срок ожидания в очереди при подаче запроса 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предоставлении муниципальной услуги и при получении результата предоставления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Максимальный срок ожидания в очереди при получении результата предоставления услуги не может превышать 15 минут.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2.14.    Срок и порядок регистрации запроса заявителя о предоставлении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поступлении (подачи) заявления в «МФЦ», специалист  «МФЦ» регистрирует его в электронной базе данных и передает в администрацию поселения по реестру пакет документов в день подачи запроса (заявления), если заявление подано до 16.00, или на следующий день, если заявление подано позже 16.00.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поступлении (подачи) заявления в администрацию поселения, специалист администрации регистрирует его в журнале регистрации заявлений.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 15. Требования к удобству и комфорту мест предоставления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Приём граждан для предоставления услуги осуществляется в специально выделенном для этих целей помещении. Для организации взаимодействия с заявителями помещение МКУ «МФЦ» делится на следующие функциональные сектора (зона):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а)    сектор информирования и ожидания;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б)    сектор приема заявителей.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здании  «МФЦ»,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Глебовского сельского поселения   Кущевского   района,   муниципальных   служащих,      «МФЦ», работников «МФЦ», информацию о предусмотренной законодательством Российской Федерации ответственности должностных лиц администрации Глебовского сельского поселения Кущевского района, работников  «МФЦ», о режиме работы  «МФЦ», о телефонных номерах справочной службы и другой информации. В  «МФЦ» обеспечиваются: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а)    функционирование автоматизированной информационной системы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многофункционального центра;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б)    бесплатный доступ заявителей к федеральной государственной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Места ожидания в  «МФЦ» и администрации поселения,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Места для заполнения документов в  «МФЦ» и администрации поселения, оборудуются стульями, столами и обеспечиваются бумагой и канцелярскими принадлежностями в количестве, достаточном для оформления запроса о 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На территории, прилегающей к  «МФЦ и администрации поселения,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Помещения  «МФЦ»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2.16. Показатели доступности и качества предоставления услуги.   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2.16.1 Показателями доступности муниципальной услуги являются: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получение заявителем полной, актуальной и достоверной информации о порядке предоставления муниципальной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получение заявителем полной, актуальной и достоверной информации о ходе предоставления муниципальной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количество взаимодействий заявителя с должностными лицами при предоставлении муниципальной услуги и их продолжительность;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возможность получения муниципальной услуги в МФЦ;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условия ожидания приема;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обоснованность отказов в предоставлении муниципальной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выполнение требований, установленных законодательством, в том числе отсутствие избыточных административных действий;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2.16.2. Показателями качества муниципальной услуги являются: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предоставление муниципальной услуги в соответствии с установленными настоящим административным регламентом порядком и сроками;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отсутствие обоснованных жалоб решения и действия (бездействия) администрации Глебовского сельского поселения Кущевского района, должностного лица администрации Глебовского сельского поселения Кущевского района, муниципального служащего (ответственного специалиста).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2.17.1.    На официальном сайте Глебовского сельского поселения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Кущевского района в информационно-телекоммуникационной сети «Интернет» 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формы заявления (приложение № 1 к настоящему регламенту) для дальнейшего его заполнения в электронном виде и распечатки.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2.17.2.    Прием заявлений о предоставлении государственных и муниципальных услуг в  «МФЦ», копирование и сканирование документов, предусмотренных частью 6 статьи 7 Федерального закона № 210-ФЗ,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«МФЦ» осуществляются бесплатно.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2.17.3.    При предоставлении услуги в «МФЦ» прием и выдача документов осуществляется сотрудниками  «МФЦ». Для исполнения пакет документов передается непосредственно в администрацию поселения, в соответствии с заключенным между  «МФЦ» и администрацией Глебовского сельского поселения Кущевского района, соглашением о взаимодействии и пунктом 3.4 настоящего регламента.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2.17.4.    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 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  «МФЦ».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2.17.5.    В секторе информирования и ожидания специалист  «МФЦ» осуществляет организационную и консультационную помощь гражданам, обратившимся в  «МФЦ» для получения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2.17.6.    Обслуживание заявителей в  «МФЦ» осуществляется с помощью электронной системой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2.17.7.    В местах ожидания размещается касса отделения банка по приему платежей.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3.1. Административные процедуры (действия) при 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Предоставление муниципальной услуги включает в себя следующие административные процедуры (действия):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прием заявления с приложением документов необходимых для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предоставления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формирование необходимого пакета документов для рассмотрения заявления о предоставлении муниципальной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3)    рассмотрение заявления и формирование результата муниципальной услуги, в соответствии с запросом заявителя;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4)    выдача результата предоставления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3.2.    Блок-схема описания административного процесса предоставления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муниципальной услуги приведена в приложении № 5 к настоящему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административному регламенту.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   3.3.    Прием документов на предоставление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Основанием для начала предоставления услуги является подача заявителем в администрацию поселения или  «МФЦ» запроса (заявления) с приложением документов, указанных в пунктах 2.6.1 настоящего регламента.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личном обращении специалист  «МФЦ» ответственный за прием заявления или специалист администрации (при обращении в администрацию поселения):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проверяет документ, удостоверяющий полномочия представителя, если с заявлением обращается представитель заявителя (заявителей);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при установлении фактов, указанных в пункте 2.8,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(приложения № 1к настоящему регламенту), помогает в его заполнении;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проверяет наличие всех необходимых документов для предоставления муниципальной услуги, в соответствии с пунктами 2.6.1, настоящего регламента;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сличает копии документов с их оригиналами, после чего выполняет на таких копиях надпись об их соответствии оригиналам либо проставляет штамп «Копия верна», затем заверяет их своей подписью с указанием фамилии и инициалов с проставлением входящего регистрационного номера и даты поступления документов (за исключением случаев, когда верность копии представленного документа засвидетельствована в нотариальном порядке).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Специалист «МФЦ» (при обращении заявителя в  «МФЦ»)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  «МФЦ».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Специалист администрации (при обращении заявителя в администрацию поселения)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Результатом исполнения административной процедуры по приему документов является: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выдача заявителю расписки в получении документов (при обращении заявителя в  «МФЦ») или копии заявления с отметкой о получении документов (при обращении заявителя в администрацию поселения).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отказ в приеме документов, в соответствии с пунктом 2.8. настоящего регламента, который выдается заявителю в течение 15 минут с момента регистрации запроса (заявления) в виде отчета системы консультирования при установлении фактов, препятствующих принятию документов (при обращении заявителя в  «МФЦ»).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Ответственный сотрудник  «МФЦ» (при обращении в  «МФЦ») составляет реестр пакетов документов, заверяет его своей подписью с указанием фамилии, имени, отчества и направляет его в администрацию поселения в течение 1 (одного) рабочего дня с даты получения документов.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Максимальный срок исполнения административной процедуры - 1 (один) рабочий день с даты поступления заявления.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3.4. Формирование необходимого пакета документов для рассмотрения заявления о предоставлении муниципальной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Основанием для начала процедуры является принятый от заявителя запрос (заявление) с приложением необходимых для предоставления услуги документов. Специалист администрации осуществляет следующие действия: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выявляет отсутствие документов, которые в соответствии с пунктом 2.7. настоящего регламента находятся в распоряжении государственных органов, органов местного самоуправления, участвующих в предоставлении муниципальной услуги, не представленных заявителем самостоятельно;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услугу, в рамках межведомственного информационного взаимодействия в день регистрации запроса (заявления);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получает ответы на межведомственные запросы в течение 5 (пяти) дней. Комиссия по учету и вырубке (сносу) зеленых насаждений и компенсационному озеленению Глебовского сельского поселения Кущевского района, в состав которой входят специалисты Глебовского сельского поселения Кущевского района: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осуществляет выезд на земельный участок, в границах которого будет производиться вырубка зеленых насаждений, по результатам которого составляют акт обследования, согласно приложению № 2 к настоящему регламенту. Акт обследования составляется специалистом в присутствии заявителя;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составляет перечетную ведомость зеленых насаждений, находящихся на земельном участке, производят расчет платы за проведение компенсационного озеленения при уничтожении зеленых насаждений в порядке, установленном Законом Краснодарского края 2695-КЗ, по форме согласно приложениям № 7-8 к настоящему регламенту;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   Специалист  администрации  вручает  (направляет)  заявителю  перечетную ведомость зеленых насаждений и расчет размера платы в местный бюджет и формирует пакет документов для рассмотрения заявления.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Результатом    исполнения    административной    процедуры    является сформированный пакет документов для рассмотрения в администрации поселения.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Максимальный срок исполнения административной процедуры – 10 (десять) рабочих дней с даты регистрации заявления.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Исполнение    данной    административной    процедуры    возложено    на специалиста администрации.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3.4. Рассмотрение заявления и формирование результата муниципальной услуги, в соответствии с запросом заявителя.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Основанием для начала административной процедуры является сформированный пакет документов для рассмотрения.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Специалист администрации в рамках данной административной процедуры выполняет следующие административные действия: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1.    Рассматривает сформированный пакет документов: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на полноту предоставленных документов заявителем в соответствии с пунктом 2.6.1 настоящего регламента;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на полноту документов, полученных в рамках межведомственного взаимодействия, в соответствии с пунктом 2.7. настоящего административного регламента;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2.    Выявляет наличие (отсутствие) оснований для отказа в предоставлении муниципальной услуги, в соответствии с действующим законодательством и пунктом 2.10. настоящего регламента.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3.    По итогам рассмотрения документов принимается одно из следующих решений: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об отказе в предоставлении муниципальной услуги, в случае выявления оснований для отказа в предоставление муниципальной услуги, о чем готовит уведомление об отказе в выдаче порубочного билета по форме, согласно приложению № 4 к настоящему регламенту (далее - отказ в предоставлении услуги).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Специалист администрации передает отказ в предоставлении услуги на подпись главе Глебовского сельского поселения Кущевского района. Подписанный документ регистрируется в журнале исходящих документов;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о выдаче порубочного билета, в случае отсутствия оснований для отказа в предоставлении услуги, по форме согласно приложению № 3 к настоящему регламенту. При принятии данного решения специалист поселения, после представления заявителем документов, подтверждающих внесения платы, в течение 1 (одного) рабочего дня готовит порубочный билет.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Результатом исполнения данного административного действия является подписанный порубочный билет либо уведомление об отказе в его выдаче.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Максимальный срок исполнения административной процедуры: 2 календарных дня с момента формирования пакета документов.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3.6. Выдача (направление) результата предоставления муниципальной услуги. Основанием для начала процедуры является готовый к выдаче результат предоставления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Ответственный специалист администрации в течение 1 рабочего дня с момента формирование результата муниципальной услуги: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направляет результат предоставления услуги по реестру пакетов документов, заверяя его своей подписью, в «МФЦ» для выдачи его заявителю, при обращении заявителя за услугой через  «МФЦ», либо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извещает заявителя по телефону, указанному заявителем в заявлении, о получении результата предоставления муниципальной услуги в администрации поселения, если данный способ получения результата услуги указан им в заявлении.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Специалист  «МФЦ» в день приема реестра пакетов документов извещает заявителя по телефону, указанному заявителем в заявлении, о необходимости получить результат предоставления муниципальной услуги в  «МФЦ».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Специалист  «МФЦ» либо специалист администрации (при обращении в администрацию поселения) при предоставлении заявителем расписки или копии заявления с отметкой в получении документов: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проверяет документ, удостоверяющий личность заявителя или его представителя;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3)    делает отметку в расписке о получении документов (при обращении в «МФЦ»);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4)    выдает заявителю результат муниципальной услуги под роспись.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Срок исполнения административной процедуры: 1 (один) календарный день.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После получения заявителем результата муниципальной услуги в течение 7 (семи) рабочих дней специалист «МФЦ» возвращает пакет документов в администрацию поселения (при обращении в «МФЦ»).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Исполнение данной административной процедуры возложено на специалиста  «МФЦ» или специалиста администрации поселения (при подаче заявления в администрацию поселения) ответственного за выдачу документов.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Неполученный заявителем результат муниципальной услуги хранится в  «МФЦ»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администрацию поселения.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 Формы контроля за предоставлением муниципальной услуги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4.1.    Текущий контроль за предоставлением муниципальной услуги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осуществляется главой Глебовского сельского поселения.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4.2.    Контроль за полнотой и качеством предоставления муниципальной услуги включает в себя проведение проверок, в целях предупреждения, выявления 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устранения нарушений прав заявителя при предоставлении услуги, принятие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решений и подготовку ответов на жалобы заявителей, организации личного приема граждан.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 (представителя Заявителя).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проверке могут рассматриваться все вопросы, связанные с предоставлением услуги в целом (комплексная проверка) или отдельные вопросы (тематическая проверка).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4.2.1.    Плановые проверки осуществляются один раз в год.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4.2.2.    Основанием для проведения внеплановой проверки является поступление жалобы заявителей на решения и действия (бездействие) администрации Глебовского сельского поселения Кущевского района, а также специалиста, ответственного за предоставление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4.2.3.    Плановая и внеплановая проверки осуществляются комиссией, образованной распоряжением администрации Глебовского сельского поселения Кущевского района (далее - распоряжение).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4.2.4.    В распоряжении указывается срок проведения проверки, который не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может превышать для проведения плановой проверки 30 дней с момента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подписания распоряжения, для проведения внеплановой проверки - 7 дней со дня регистрации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4.2.5.    Плановая проверка должна быть начата не позднее 30 ноября текущего года.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4.2.6.    Если для рассмотрения жалобы по существу в администрации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Глебовского сельского поселения Кущевского района недостаточно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предоставленной информации, проводится выездная проверка, либо организуется встреча с заявителем.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4.2.7.    По итогам проверки составляется акт, утверждаемый комиссии.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акте указывается: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дата проведения проверки;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состав комиссии;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характер проверки (плановая, внеплановая);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результаты проверки;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-    выводы (предложения).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4.3. Ответственность должностных лиц, ответственного специалиста за решения и действия (бездействие), принимаемые (осуществляемые) ими в ходе предоставления услуги.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4.3.    1. При выявлении в ходе проверки нарушений прав и законных интересов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заявителей, противоправных решений, действий или бездействия ответственного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специалиста, виновное должностное лицо несет ответственность за качество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исполнения административных процедур и услуги в целом в соответствии с нормами действующего законодательства.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4.3.2. Ответственному специалисту, непосредственно предоставляющим услугу, направляется акт с требованием устранить выявленные нарушения.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4.4.    Порядок и формы контроля за предоставлением услуги, в том числе со стороны граждан, их объединений и организаций.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Контроль за выполнением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Глебовского сельского поселения Кущевского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 Досудебный (внесудебный) порядок обжалования решений и действий (бездействия) администрации Глебовского сельского поселения Кущевского района, предоставляющей муниципальную услугу, а также ее должностных лиц, муниципальных служащих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5.1. Информация для заявителя о его праве подать жалобу на решение и (или) действие (бездействие) администрации Глебовского сельского поселения Кущевского района, предоставляющей услугу, а также ее должностных лиц, муниципальных служащих при предоставлении муниципальной услуги (далее -жалоба).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5.1.1.    Заявители имеют право на обжалование решения и (или) действия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(бездействия) администрации Глебовского сельского поселения Кущевского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района, а также ее должностных лиц либо муниципальных служащих при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предоставлении муниципальной услуги в досудебном порядке.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5.1.2.    Заявители могут обжаловать решение и (или) действие (бездействия),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принятые в ходе предоставления муниципальной услуги должностным лицом либо муниципальным служащим администрации Глебовского сельского поселения Кущевского района - главе Глебовского сельского поселения Кущевского района.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случае, если заявитель не удовлетворен решением, принятым главой Глебовского сельского поселения Кущевского района, то он вправе обратиться с жалобой на данное решение в администрацию Кущевского района.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5.2.    Предмет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5.2.1.    Заявитель может сообщить о нарушении своих прав и законных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интересов, а также о нарушении положений настоящего административного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регламента по предоставлению услуги, некорректном поведении или нарушении служебной этики.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Заявитель может обратиться с жалобой, в том числе в следующих случаях: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нарушение срока регистрации запроса заявителя о предоставлении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нарушение срока предоставления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3)   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Глебовского сельского поселения Кущевского района для предоставления услуги;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4)    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Глебовского сельского поселения Кущевского района для предоставления услуги, у заявителя;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5)   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Глебовского сельского поселения Кущевского района;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6)    затребование с заявителя при предоставлении услуги платы, не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предусмотренной нормативными правовыми актами Российской Федерации,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нормативными правовыми актами Краснодарского края, правовыми актами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Глебовского сельского поселения Кущевского района;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7)    отказ администрации Глебовского сельского поселения Кущевского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5.2.2.    Жалобы подлежат рассмотрению бесплатно.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5.3.    Порядок подачи и рассмотрения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Жалоба может быть подана в письменной форме в администрацию Глебовского сельского поселения Кущевского района, в том числе через 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Кущевский район», а также отправлена по почте.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электронном виде жалоба может быть подана посредством: официального сайта администрации Глебовского сельского поселения Кущевского района, регионального портала государственных и муниципальных услуг. 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поступлении жалобы «МФЦ» обеспечивает ее передачу в администрацию поселения на ее рассмотрение не позднее следующего рабочего дня со дня поступления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5.3.2.    Жалоба должна содержать: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3)    сведения об обжалуемых решениях и действиях (бездействии) органа, предоставляющего услугу, либо его служащего;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4)    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а)    оформленная в соответствии с законодательством Российской Федерации доверенность (для физических лиц);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б)    оформленная в соответствии с законодательством Российской Федерации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доверенность, заверенная печатью заявителя и подписанная руководителем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заявителя или уполномоченным этим руководителем лицом (для юридических лиц);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в)    копия решения о назначении или об избрании либо приказа о назначении физического лица на должность, в соответствии с которым такое физическое лицо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обладает правом действовать от имени заявителя без доверенности.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5.3.3.    Прием жалоб.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Жалоба в письменной форме может быть также подана (направлена): в  администрацию  Глебовского  сельского  поселения  Кущевского района, расположенную по адресу: Краснодарский   край,   Кущевский    район, х.Глебовка,  часы приема ежедневно, кроме выходных и праздничных дней, с 8 ч. 00 мин. до 1 6 ч. 00 мин.;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по почте - на адрес администрации Глебовского сельского поселения Кущевского района, по средствам факсимильной связи - по телефону 8(861-68) 38694.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личном приеме жалоба может быть подана в администрацию Глебовского сельского поселения Кущевского района. Время приема жалоб должно совпадать со временем предоставления услуг.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электронном виде жалоба может быть подана заявителем посредством:  официального  сайта администрации  Глебовского сельского поселения Кущевского района в информационно-телекоммуникационной сети «Интернет»; официального адреса электронной почты администрации Глебовского сельского поселения Кущевского района; Единого портала государственных и муниципальных услуг (функций); Портала государственных и муниципальных услуг Краснодарского края».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5.3.3. Жалоба рассматривается администрацией Глебовского сельского поселения Кущевского района в соответствии с порядком подачи и рассмотрения жалоб на решения и действия (бездействие) администрации Глебовского сельского поселения Кущевского района, ее должностных лиц либо муниципальных служащих.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5.3.4. Жалоба на нарушение порядка предоставления муниципальной услуги  «МФЦ», сотрудников  «МФЦ» рассматривается в соответствии с действующим законодательством и регламентом «МФЦ».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5.4.    Сроки рассмотрения жалоб.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Жалоба подлежит рассмотрению должностными лицами администрации Глебовского сельского поселения Кущевского района, наделенными полномочиями по рассмотрению жалоб в течение 15 (пятнадцати рабочих дней) со дня ее регистрации в администрации Глебовского сельского поселения Кущевского района.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5.5.    Основания для приостановления рассмотрения жалобы отсутствуют.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5.6.    Результат рассмотрения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5.6.1.    По результатам рассмотрения жалобы администрация Глебовского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сельского поселения Кущевского района, принимает одно из следующих решений: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1)    удовлетворяет жалобу, в том числе в форме отмены принятого решения,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исправления допущенных администрацией Глебовского сельского поселения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Кущевского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Глебовского сельского поселения Кущевского района, а также в иных формах.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2)    отказывает в удовлетворении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5.6.2.    Администрация Глебовского сельского поселения Кущевского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района отказывает в удовлетворении жалобы в следующих случаях: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а)    наличие вступившего в законную силу решения суда, арбитражного суда по жалобе о том же предмете и по тем же основаниям;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б)    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в)    наличие решения по жалобе, принятого ранее в отношении того же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заявителя и по тому же предмету жалобы;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5.6.3. Администрация Глебовского сельского поселения Кущевского района вправе оставить жалобу без ответа в следующих случаях: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а)   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б)    отсутствие возможности прочитать какую-либо часть текста жалобы,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фамилию, имя, отчество (при наличии) и (или) почтовый адрес заявителя, указанные в жалобе.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5.7.    Порядок информирования заявителя о результатах рассмотрения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5.8.    Порядок обжалования решения по жалобе.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5.9.    Право заявителя на получение информации и документов, необходимых для обоснования и рассмотрения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Заявители имеют право обратиться в администрацию Глебовского сельского поселения Кущевского района за получением информации и документов, необходимых для обоснования и рассмотрения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5.10.    Способы информирования заявителей о порядке подачи и рассмотрения жалобы.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Глебовского сельского поселения Кущевского района; в устной форме при личном обращении (или по телефонам) - в отраслевом органе администрации Глебовского сельского поселения Кущевского района, непосредственно предоставляющего муниципальную услугу.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5.11.   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Глава Глебовского сельского поселения</w:t>
      </w:r>
      <w:r w:rsidRPr="000F4928">
        <w:rPr>
          <w:rStyle w:val="Strong"/>
          <w:rFonts w:ascii="Times New Roman" w:hAnsi="Times New Roman"/>
          <w:b w:val="0"/>
          <w:bCs/>
          <w:sz w:val="28"/>
          <w:szCs w:val="28"/>
        </w:rPr>
        <w:br/>
        <w:t>Кущевского района</w:t>
      </w:r>
    </w:p>
    <w:sectPr w:rsidR="008875E1" w:rsidRPr="000F4928" w:rsidSect="00384B85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971"/>
    <w:multiLevelType w:val="multilevel"/>
    <w:tmpl w:val="5F7A51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A4F"/>
    <w:rsid w:val="000F4928"/>
    <w:rsid w:val="00384B85"/>
    <w:rsid w:val="003A2D06"/>
    <w:rsid w:val="00684D22"/>
    <w:rsid w:val="007168A0"/>
    <w:rsid w:val="008875E1"/>
    <w:rsid w:val="00AA2AB5"/>
    <w:rsid w:val="00AB737C"/>
    <w:rsid w:val="00AF4629"/>
    <w:rsid w:val="00B46066"/>
    <w:rsid w:val="00B5342A"/>
    <w:rsid w:val="00B609A8"/>
    <w:rsid w:val="00B86A4F"/>
    <w:rsid w:val="00BA0A76"/>
    <w:rsid w:val="00C11D47"/>
    <w:rsid w:val="00C64FCA"/>
    <w:rsid w:val="00C65589"/>
    <w:rsid w:val="00C90F0B"/>
    <w:rsid w:val="00D62F80"/>
    <w:rsid w:val="00D97E2B"/>
    <w:rsid w:val="00EE7B92"/>
    <w:rsid w:val="00F13B29"/>
    <w:rsid w:val="00F9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4B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84B85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85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85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4B85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B85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4B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4B8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4B8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B85"/>
    <w:rPr>
      <w:rFonts w:ascii="Cambria" w:hAnsi="Cambria"/>
      <w:b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4B85"/>
    <w:rPr>
      <w:rFonts w:ascii="Cambria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4B85"/>
    <w:rPr>
      <w:rFonts w:ascii="Cambria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B85"/>
    <w:rPr>
      <w:rFonts w:ascii="Cambria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B85"/>
    <w:rPr>
      <w:rFonts w:ascii="Cambria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4B85"/>
    <w:rPr>
      <w:rFonts w:ascii="Cambria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4B85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4B85"/>
    <w:rPr>
      <w:rFonts w:ascii="Cambria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4B85"/>
    <w:rPr>
      <w:rFonts w:ascii="Cambria" w:hAnsi="Cambria"/>
      <w:i/>
      <w:color w:val="40404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B86A4F"/>
    <w:rPr>
      <w:rFonts w:cs="Times New Roman"/>
    </w:rPr>
  </w:style>
  <w:style w:type="paragraph" w:styleId="NoSpacing">
    <w:name w:val="No Spacing"/>
    <w:uiPriority w:val="99"/>
    <w:qFormat/>
    <w:rsid w:val="00384B85"/>
  </w:style>
  <w:style w:type="table" w:styleId="TableGrid">
    <w:name w:val="Table Grid"/>
    <w:basedOn w:val="TableNormal"/>
    <w:uiPriority w:val="99"/>
    <w:rsid w:val="00AA2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13B29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84B8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84B85"/>
    <w:rPr>
      <w:rFonts w:ascii="Cambria" w:hAnsi="Cambria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4B8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4B85"/>
    <w:rPr>
      <w:rFonts w:ascii="Cambria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384B8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84B85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384B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84B85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384B85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4B8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4B85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384B85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384B85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384B8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84B85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84B85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4B85"/>
    <w:pPr>
      <w:outlineLvl w:val="9"/>
    </w:pPr>
    <w:rPr>
      <w:color w:val="365F91"/>
    </w:rPr>
  </w:style>
  <w:style w:type="paragraph" w:styleId="Caption">
    <w:name w:val="caption"/>
    <w:basedOn w:val="Normal"/>
    <w:next w:val="Normal"/>
    <w:uiPriority w:val="99"/>
    <w:qFormat/>
    <w:rsid w:val="00384B85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0F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nikitina9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21</Pages>
  <Words>8307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КаЗюЛя</dc:creator>
  <cp:keywords/>
  <dc:description/>
  <cp:lastModifiedBy>7</cp:lastModifiedBy>
  <cp:revision>5</cp:revision>
  <cp:lastPrinted>2016-02-01T13:05:00Z</cp:lastPrinted>
  <dcterms:created xsi:type="dcterms:W3CDTF">2016-01-29T10:49:00Z</dcterms:created>
  <dcterms:modified xsi:type="dcterms:W3CDTF">2016-02-07T14:05:00Z</dcterms:modified>
</cp:coreProperties>
</file>