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5" w:rsidRPr="00096AF5" w:rsidRDefault="00713C1B" w:rsidP="00F7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F711B3" w:rsidRPr="00F711B3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«Поддержка и развитие малого и среднего предпринимательства в муниципальном образовании Кущевский район» на 2015-2017 годы»</w:t>
      </w:r>
      <w:r w:rsidR="00096AF5">
        <w:rPr>
          <w:rFonts w:ascii="Times New Roman" w:hAnsi="Times New Roman" w:cs="Times New Roman"/>
          <w:b/>
          <w:sz w:val="28"/>
          <w:szCs w:val="28"/>
        </w:rPr>
        <w:t>.</w:t>
      </w:r>
    </w:p>
    <w:p w:rsidR="00CA3BE0" w:rsidRDefault="00CA3BE0" w:rsidP="00CA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096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B3">
        <w:rPr>
          <w:rFonts w:ascii="Times New Roman" w:hAnsi="Times New Roman" w:cs="Times New Roman"/>
          <w:sz w:val="28"/>
          <w:szCs w:val="28"/>
        </w:rPr>
        <w:t>4</w:t>
      </w:r>
      <w:r w:rsidR="00197DC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F711B3" w:rsidRPr="00F711B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«Поддержка и развитие малого и среднего предпринимательства в муниципальном образовании Кущевский район» на 2015-2017 годы»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1.</w:t>
      </w:r>
      <w:r w:rsidRPr="00F711B3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2.</w:t>
      </w:r>
      <w:r w:rsidRPr="00F711B3">
        <w:rPr>
          <w:rFonts w:ascii="Times New Roman" w:hAnsi="Times New Roman" w:cs="Times New Roman"/>
          <w:sz w:val="28"/>
          <w:szCs w:val="28"/>
        </w:rPr>
        <w:tab/>
        <w:t>В Постановлении необходимо указать сроки реализации Программы.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3.</w:t>
      </w:r>
      <w:r w:rsidRPr="00F711B3">
        <w:rPr>
          <w:rFonts w:ascii="Times New Roman" w:hAnsi="Times New Roman" w:cs="Times New Roman"/>
          <w:sz w:val="28"/>
          <w:szCs w:val="28"/>
        </w:rPr>
        <w:tab/>
        <w:t>Цели Программы соответствуют поставленной проблеме, а планируемые задачи целям программы.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4.</w:t>
      </w:r>
      <w:r w:rsidRPr="00F711B3">
        <w:rPr>
          <w:rFonts w:ascii="Times New Roman" w:hAnsi="Times New Roman" w:cs="Times New Roman"/>
          <w:sz w:val="28"/>
          <w:szCs w:val="28"/>
        </w:rPr>
        <w:tab/>
        <w:t xml:space="preserve">Основные разделы Программы, их содержание соответствуют Порядку. 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5.</w:t>
      </w:r>
      <w:r w:rsidRPr="00F711B3">
        <w:rPr>
          <w:rFonts w:ascii="Times New Roman" w:hAnsi="Times New Roman" w:cs="Times New Roman"/>
          <w:sz w:val="28"/>
          <w:szCs w:val="28"/>
        </w:rPr>
        <w:tab/>
        <w:t>В представленном проекте Программы приводятся измеряемые показатели, позволяющие оценить степень достижения целей и выполнения задач.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6.</w:t>
      </w:r>
      <w:r w:rsidRPr="00F711B3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12134,0 тыс. рублей, в том числе: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- из сре</w:t>
      </w:r>
      <w:proofErr w:type="gramStart"/>
      <w:r w:rsidRPr="00F711B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11B3">
        <w:rPr>
          <w:rFonts w:ascii="Times New Roman" w:hAnsi="Times New Roman" w:cs="Times New Roman"/>
          <w:sz w:val="28"/>
          <w:szCs w:val="28"/>
        </w:rPr>
        <w:t>аевого бюджета – 1404,0 тыс. рублей, из них по годам: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2015 году – 280,0 тыс. рублей;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2016 году – 484,0 тыс. рублей;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2017 году – 640,0 тыс. рублей.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 xml:space="preserve">- из средств районного бюджета – 10730,0 тыс. рублей, из них по годам: 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2015 году – 3485,0 тыс. рублей;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2016 году – 3565,0 тыс. рублей;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в 2017 году – 3680,0 тыс. рублей.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 xml:space="preserve">Финансирование программы будет возможным при условии безвозмездных поступлений в бюджет муниципального образования </w:t>
      </w:r>
      <w:r w:rsidRPr="00F711B3">
        <w:rPr>
          <w:rFonts w:ascii="Times New Roman" w:hAnsi="Times New Roman" w:cs="Times New Roman"/>
          <w:sz w:val="28"/>
          <w:szCs w:val="28"/>
        </w:rPr>
        <w:lastRenderedPageBreak/>
        <w:t>Кущевский район из краевого бюджета, предусмотренных государственной программой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14.10.2013 № 1201.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7.</w:t>
      </w:r>
      <w:r w:rsidRPr="00F711B3">
        <w:rPr>
          <w:rFonts w:ascii="Times New Roman" w:hAnsi="Times New Roman" w:cs="Times New Roman"/>
          <w:sz w:val="28"/>
          <w:szCs w:val="28"/>
        </w:rPr>
        <w:tab/>
        <w:t>В разделе «Обоснование ресурсного обеспечения программы» отсутствуют показатели, на основании которых произведен расчет объема финансирования программы.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1B3">
        <w:rPr>
          <w:rFonts w:ascii="Times New Roman" w:hAnsi="Times New Roman" w:cs="Times New Roman"/>
          <w:sz w:val="28"/>
          <w:szCs w:val="28"/>
        </w:rPr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(проектная документация, сметы расходов или сметы расходов аналогичных видов работ (услуг), расчеты, прайс-листы и другие показатели в соответствии со спецификой Программы. </w:t>
      </w:r>
      <w:proofErr w:type="gramEnd"/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8.</w:t>
      </w:r>
      <w:r w:rsidRPr="00F711B3">
        <w:rPr>
          <w:rFonts w:ascii="Times New Roman" w:hAnsi="Times New Roman" w:cs="Times New Roman"/>
          <w:sz w:val="28"/>
          <w:szCs w:val="28"/>
        </w:rPr>
        <w:tab/>
        <w:t xml:space="preserve"> 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F711B3" w:rsidRPr="00F711B3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9.</w:t>
      </w:r>
      <w:r w:rsidRPr="00F711B3"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 в качестве исполнителя мероприятий указано управление муниципальным имуществом администрации муниципального образования Кущевский район. Необходимо согласовать проект программы с исполнителями. </w:t>
      </w:r>
    </w:p>
    <w:p w:rsidR="00EA5BDE" w:rsidRDefault="00F711B3" w:rsidP="00F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постановления администрации муниципального образования Кущевский район «Поддержка и развитие малого предпринимательства в муниципальном образовании Кущевский район на 2015-2017 годы» Контрольно-счетная палата муниципального образования Кущевский район считает возможным принять проект Программы с учетом замечаний и предложений</w:t>
      </w:r>
      <w:proofErr w:type="gramStart"/>
      <w:r w:rsidRPr="00F7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1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26AE8"/>
    <w:rsid w:val="00076789"/>
    <w:rsid w:val="00096AF5"/>
    <w:rsid w:val="000D493F"/>
    <w:rsid w:val="000E4679"/>
    <w:rsid w:val="0011258E"/>
    <w:rsid w:val="001236AA"/>
    <w:rsid w:val="001405D6"/>
    <w:rsid w:val="00170DA4"/>
    <w:rsid w:val="00197DCF"/>
    <w:rsid w:val="0020369D"/>
    <w:rsid w:val="00314839"/>
    <w:rsid w:val="00355958"/>
    <w:rsid w:val="00391687"/>
    <w:rsid w:val="003E44C3"/>
    <w:rsid w:val="003E54A5"/>
    <w:rsid w:val="004B194C"/>
    <w:rsid w:val="00565C20"/>
    <w:rsid w:val="00594224"/>
    <w:rsid w:val="005B259C"/>
    <w:rsid w:val="0061504F"/>
    <w:rsid w:val="00650CC0"/>
    <w:rsid w:val="006676EA"/>
    <w:rsid w:val="00713C1B"/>
    <w:rsid w:val="00793D49"/>
    <w:rsid w:val="00834035"/>
    <w:rsid w:val="008F0248"/>
    <w:rsid w:val="00A20822"/>
    <w:rsid w:val="00C473C5"/>
    <w:rsid w:val="00C544BF"/>
    <w:rsid w:val="00CA3BE0"/>
    <w:rsid w:val="00CB5993"/>
    <w:rsid w:val="00CF7762"/>
    <w:rsid w:val="00D5315C"/>
    <w:rsid w:val="00D960D0"/>
    <w:rsid w:val="00DE5B4E"/>
    <w:rsid w:val="00E96C16"/>
    <w:rsid w:val="00EA5BDE"/>
    <w:rsid w:val="00F468FB"/>
    <w:rsid w:val="00F711B3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2014-12-08T09:46:00Z</dcterms:created>
  <dcterms:modified xsi:type="dcterms:W3CDTF">2014-12-08T09:48:00Z</dcterms:modified>
</cp:coreProperties>
</file>