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AD4" w:rsidRDefault="007D0AD4">
      <w:pPr>
        <w:pStyle w:val="ab"/>
        <w:spacing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D0AD4" w:rsidRDefault="007D0AD4">
      <w:pPr>
        <w:pStyle w:val="ab"/>
        <w:spacing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D0AD4" w:rsidRDefault="007D0AD4">
      <w:pPr>
        <w:pStyle w:val="ab"/>
        <w:spacing w:beforeAutospacing="0" w:after="0" w:afterAutospacing="0"/>
        <w:jc w:val="center"/>
        <w:rPr>
          <w:color w:val="000000"/>
        </w:rPr>
      </w:pPr>
    </w:p>
    <w:p w:rsidR="007D0AD4" w:rsidRDefault="007D0AD4">
      <w:pPr>
        <w:pStyle w:val="ab"/>
        <w:spacing w:beforeAutospacing="0" w:after="0" w:afterAutospacing="0"/>
        <w:rPr>
          <w:color w:val="000000"/>
        </w:rPr>
      </w:pPr>
    </w:p>
    <w:p w:rsidR="007D0AD4" w:rsidRDefault="007D0AD4">
      <w:pPr>
        <w:pStyle w:val="ab"/>
        <w:spacing w:beforeAutospacing="0" w:after="0" w:afterAutospacing="0"/>
        <w:jc w:val="center"/>
        <w:rPr>
          <w:color w:val="000000"/>
        </w:rPr>
      </w:pPr>
    </w:p>
    <w:p w:rsidR="007D0AD4" w:rsidRDefault="007D0AD4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7D0AD4" w:rsidRDefault="007D0AD4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7D0AD4" w:rsidRDefault="007D0AD4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7D0AD4" w:rsidRDefault="007D0AD4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7D0AD4" w:rsidRDefault="007D0AD4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7D0AD4" w:rsidRDefault="007D0AD4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7D0AD4" w:rsidRDefault="001F764C" w:rsidP="006011A0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 утверждении перечня</w:t>
      </w:r>
    </w:p>
    <w:p w:rsidR="007D0AD4" w:rsidRDefault="001F764C" w:rsidP="006011A0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предприятий, учреждений, организаций на территории</w:t>
      </w:r>
    </w:p>
    <w:p w:rsidR="007D0AD4" w:rsidRDefault="001F764C" w:rsidP="006011A0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Кущевского района, которым вводятся квоты для</w:t>
      </w:r>
    </w:p>
    <w:p w:rsidR="007D0AD4" w:rsidRDefault="001F764C" w:rsidP="006011A0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трудоустройства граждан, относящихся к гражданам</w:t>
      </w:r>
    </w:p>
    <w:p w:rsidR="007D0AD4" w:rsidRDefault="001F764C" w:rsidP="006011A0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Российской Федерации, постоянно проживающим в</w:t>
      </w:r>
    </w:p>
    <w:p w:rsidR="007D0AD4" w:rsidRDefault="001F764C" w:rsidP="006011A0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Краснодарском крае, испытывающим трудности в поиске</w:t>
      </w:r>
    </w:p>
    <w:p w:rsidR="007D0AD4" w:rsidRDefault="001F764C" w:rsidP="006011A0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работы, на 2019 год</w:t>
      </w:r>
    </w:p>
    <w:p w:rsidR="007D0AD4" w:rsidRDefault="007D0AD4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7D0AD4" w:rsidRDefault="001F764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смягчения социальной напряженности на рынке труда и обеспечения дополнительных гарантий для трудоустройства граждан, испытывающих трудности в поиске работы, на основании Федерального закона от 24 ноября 1995 года № 181-ФЗ «О социальной защите инвалидов в Российской Федерации», Закона от 19 апреля 1991 года № 1032-1 «О занятости населения в Российской Федерации», Закона Краснодарского края от 8 февраля 2000 года  </w:t>
      </w:r>
      <w:r w:rsidR="00601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231-</w:t>
      </w:r>
      <w:r w:rsidR="00601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КЗ    «О квотировании рабочих мест в Краснодарском крае»                                   </w:t>
      </w:r>
    </w:p>
    <w:p w:rsidR="007D0AD4" w:rsidRDefault="001F764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7D0AD4" w:rsidRDefault="001F764C">
      <w:pPr>
        <w:tabs>
          <w:tab w:val="left" w:pos="851"/>
        </w:tabs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Определить перечень предприятий, учреждений, организаций на территории Кущевского района, которым вводятся квоты для трудоустройства граждан, относящихся к гражданам Российской Федерации, постоянно проживающим в Краснодарском крае, испытывающим трудности в поиске работы, на 2019 год согласно приложению № 1.</w:t>
      </w:r>
    </w:p>
    <w:p w:rsidR="007D0AD4" w:rsidRDefault="001F764C">
      <w:pPr>
        <w:pStyle w:val="ab"/>
        <w:spacing w:beforeAutospacing="0" w:after="0" w:afterAutospacing="0"/>
        <w:ind w:firstLine="851"/>
        <w:jc w:val="both"/>
      </w:pPr>
      <w:r>
        <w:rPr>
          <w:sz w:val="28"/>
          <w:szCs w:val="28"/>
        </w:rPr>
        <w:t>2. </w:t>
      </w:r>
      <w:r>
        <w:rPr>
          <w:color w:val="000000"/>
          <w:sz w:val="28"/>
          <w:szCs w:val="28"/>
        </w:rPr>
        <w:t>Определить перечень предприятий, учреждений, организаций на территории Кущевского района, которым вводятся сезонные квоты (на период отопительного сезона с 1 октября по 31 марта) для трудоустройства граждан, относящихся к гражданам Российской Федерации, постоянно проживающим в Краснодарском крае, испытывающим трудности в поиске работы, на 2019 год согласно приложению № 2.</w:t>
      </w:r>
    </w:p>
    <w:p w:rsidR="007D0AD4" w:rsidRDefault="001F764C">
      <w:pPr>
        <w:pStyle w:val="ab"/>
        <w:spacing w:beforeAutospacing="0" w:after="0" w:afterAutospacing="0"/>
        <w:ind w:firstLine="851"/>
        <w:jc w:val="both"/>
      </w:pPr>
      <w:r>
        <w:rPr>
          <w:sz w:val="28"/>
          <w:szCs w:val="28"/>
        </w:rPr>
        <w:t>3. Управлению делами (Лозовой) уведомить руководителей предприятий, учреждений, организаций об установлении квот для  трудоустройства граждан, относящихся к гражданам Российской Федерации, постоянно проживающим в Краснодарском крае, испытывающим трудности в поиске работы, о необходимости ежемесячно до 28 числа предоставлять государственному казенному учреждению «Центр занятости населения Кущевского района» информацию о выполнении квот.</w:t>
      </w:r>
    </w:p>
    <w:p w:rsidR="007D0AD4" w:rsidRDefault="001F764C">
      <w:pPr>
        <w:pStyle w:val="ab"/>
        <w:tabs>
          <w:tab w:val="left" w:pos="1134"/>
        </w:tabs>
        <w:spacing w:beforeAutospacing="0" w:after="0" w:afterAutospacing="0"/>
        <w:ind w:firstLine="851"/>
        <w:jc w:val="both"/>
      </w:pPr>
      <w:r>
        <w:rPr>
          <w:sz w:val="28"/>
          <w:szCs w:val="28"/>
        </w:rPr>
        <w:lastRenderedPageBreak/>
        <w:t>4. Управлению делами (Лозовой) обнародовать настоящее постановление в специально установленных местах.</w:t>
      </w:r>
    </w:p>
    <w:p w:rsidR="007D0AD4" w:rsidRDefault="001F764C">
      <w:pPr>
        <w:pStyle w:val="ab"/>
        <w:tabs>
          <w:tab w:val="left" w:pos="1134"/>
        </w:tabs>
        <w:spacing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5. Контроль за выполнением настоящего постановления возложить на заместителя главы муниципального образования Кущевский район Е.Н.Коротенко.</w:t>
      </w:r>
    </w:p>
    <w:p w:rsidR="007D0AD4" w:rsidRDefault="001F764C">
      <w:pPr>
        <w:pStyle w:val="ab"/>
        <w:tabs>
          <w:tab w:val="left" w:pos="1134"/>
        </w:tabs>
        <w:spacing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6. </w:t>
      </w:r>
      <w:r>
        <w:rPr>
          <w:sz w:val="28"/>
          <w:szCs w:val="28"/>
        </w:rPr>
        <w:t>Постановление вступает в силу со дня его  обнародования и действует с 1 января 2019 года.</w:t>
      </w:r>
    </w:p>
    <w:p w:rsidR="007D0AD4" w:rsidRDefault="007D0AD4">
      <w:pPr>
        <w:pStyle w:val="ab"/>
        <w:tabs>
          <w:tab w:val="left" w:pos="993"/>
        </w:tabs>
        <w:spacing w:beforeAutospacing="0" w:after="0" w:afterAutospacing="0"/>
        <w:jc w:val="both"/>
        <w:rPr>
          <w:sz w:val="28"/>
          <w:szCs w:val="28"/>
        </w:rPr>
      </w:pPr>
    </w:p>
    <w:p w:rsidR="007D0AD4" w:rsidRDefault="007D0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AD4" w:rsidRDefault="001F7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7D0AD4" w:rsidRDefault="001F7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Кущевский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И.А.Гузев</w:t>
      </w:r>
    </w:p>
    <w:p w:rsidR="007D0AD4" w:rsidRDefault="007D0AD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D0AD4" w:rsidRDefault="007D0AD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D0AD4" w:rsidRDefault="007D0AD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D0AD4" w:rsidRDefault="007D0AD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D0AD4" w:rsidRDefault="007D0AD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D0AD4" w:rsidRDefault="007D0AD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D0AD4" w:rsidRDefault="007D0AD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  <w:sectPr w:rsidR="007D0AD4">
          <w:headerReference w:type="default" r:id="rId7"/>
          <w:headerReference w:type="first" r:id="rId8"/>
          <w:footerReference w:type="first" r:id="rId9"/>
          <w:pgSz w:w="11906" w:h="16838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360" w:charSpace="4096"/>
        </w:sectPr>
      </w:pPr>
    </w:p>
    <w:p w:rsidR="007D0AD4" w:rsidRDefault="001F764C" w:rsidP="00FF4037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7D0AD4" w:rsidRDefault="001F764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образования Кущевский район</w:t>
      </w:r>
    </w:p>
    <w:p w:rsidR="007D0AD4" w:rsidRDefault="001F764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  ноября 2018 года № ____</w:t>
      </w:r>
    </w:p>
    <w:p w:rsidR="007D0AD4" w:rsidRDefault="001F764C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7D0AD4" w:rsidRDefault="007D0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AD4" w:rsidRDefault="007D0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AD4" w:rsidRDefault="001F7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7D0AD4" w:rsidRDefault="001F764C">
      <w:pPr>
        <w:pStyle w:val="Heading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предприятий, учреждений, организаций Кущевского района,</w:t>
      </w:r>
    </w:p>
    <w:p w:rsidR="007D0AD4" w:rsidRDefault="001F764C">
      <w:pPr>
        <w:pStyle w:val="Heading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которым вводятся квоты для трудоустройства граждан,</w:t>
      </w:r>
    </w:p>
    <w:p w:rsidR="007D0AD4" w:rsidRDefault="001F764C">
      <w:pPr>
        <w:pStyle w:val="Heading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относящихся к гражданам Российской Федерации, постоянно</w:t>
      </w:r>
    </w:p>
    <w:p w:rsidR="007D0AD4" w:rsidRDefault="001F764C">
      <w:pPr>
        <w:pStyle w:val="Heading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проживающим в Краснодарском крае, </w:t>
      </w:r>
      <w:r>
        <w:rPr>
          <w:rFonts w:ascii="Times New Roman" w:hAnsi="Times New Roman" w:cs="Times New Roman"/>
          <w:b w:val="0"/>
          <w:sz w:val="28"/>
          <w:szCs w:val="28"/>
        </w:rPr>
        <w:t>испытывающим</w:t>
      </w:r>
    </w:p>
    <w:p w:rsidR="007D0AD4" w:rsidRDefault="001F764C">
      <w:pPr>
        <w:pStyle w:val="Heading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трудности в поиске работы, на 2019 год</w:t>
      </w:r>
    </w:p>
    <w:p w:rsidR="007D0AD4" w:rsidRDefault="007D0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781" w:type="dxa"/>
        <w:tblInd w:w="-34" w:type="dxa"/>
        <w:tblLook w:val="04A0"/>
      </w:tblPr>
      <w:tblGrid>
        <w:gridCol w:w="541"/>
        <w:gridCol w:w="2382"/>
        <w:gridCol w:w="1047"/>
        <w:gridCol w:w="1187"/>
        <w:gridCol w:w="1631"/>
        <w:gridCol w:w="2184"/>
        <w:gridCol w:w="809"/>
      </w:tblGrid>
      <w:tr w:rsidR="007D0AD4" w:rsidTr="00280FC6">
        <w:trPr>
          <w:trHeight w:val="972"/>
        </w:trPr>
        <w:tc>
          <w:tcPr>
            <w:tcW w:w="541" w:type="dxa"/>
            <w:vMerge w:val="restart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82" w:type="dxa"/>
            <w:vMerge w:val="restart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Средне-списоч ная числен-ность всего, чел.</w:t>
            </w:r>
          </w:p>
        </w:tc>
        <w:tc>
          <w:tcPr>
            <w:tcW w:w="1187" w:type="dxa"/>
            <w:vMerge w:val="restart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Средне-списоч ная числен-ность за исключе-нием количест ва работни-ков, условия труда которых отнесены к вредным и (или) опасным, чел.</w:t>
            </w:r>
          </w:p>
        </w:tc>
        <w:tc>
          <w:tcPr>
            <w:tcW w:w="4624" w:type="dxa"/>
            <w:gridSpan w:val="3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квот в соответствии с п.1 ст.4 Закона Краснодарского края от 8 февраля 2000 года № 231-КЗ «О квотировании рабочих мест в Краснодарском крае»</w:t>
            </w:r>
          </w:p>
        </w:tc>
      </w:tr>
      <w:tr w:rsidR="007D0AD4" w:rsidTr="00280FC6">
        <w:trPr>
          <w:trHeight w:val="1460"/>
        </w:trPr>
        <w:tc>
          <w:tcPr>
            <w:tcW w:w="541" w:type="dxa"/>
            <w:vMerge/>
            <w:shd w:val="clear" w:color="auto" w:fill="auto"/>
          </w:tcPr>
          <w:p w:rsidR="007D0AD4" w:rsidRDefault="007D0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shd w:val="clear" w:color="auto" w:fill="auto"/>
          </w:tcPr>
          <w:p w:rsidR="007D0AD4" w:rsidRDefault="007D0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7D0AD4" w:rsidRDefault="007D0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Merge/>
            <w:shd w:val="clear" w:color="auto" w:fill="auto"/>
          </w:tcPr>
          <w:p w:rsidR="007D0AD4" w:rsidRDefault="007D0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</w:tcPr>
          <w:p w:rsidR="001F764C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инвали-дов,имеющих соответствии с индиви-дуальной программой реабили-тации или абилита</w:t>
            </w:r>
          </w:p>
          <w:p w:rsidR="001F764C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ции инвалида,</w:t>
            </w:r>
          </w:p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(3%), чел.</w:t>
            </w:r>
          </w:p>
        </w:tc>
        <w:tc>
          <w:tcPr>
            <w:tcW w:w="2184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молодежи (несовершеннолет-ние в возрасте от 14 до 18 лет, граждане в возрасте от 18 до 23 лет, имеющие среднее профессиональ ное образование и ищущие работу впервые); для лиц, освобожденных из учреждений, исполняющих наказание в виде лишения свободы, до погашения судимости; для граждан, прошедших курс лечения и реабилитации от наркомании и (или) алкоголизма; для одиноких и многодетных родителей, воспитывающих несовершеннолет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них детей, детей-инвалидов; для граждан, уволенных с военной службы, и членов их семей; для лиц предпенсионного возраста (3%), чел.</w:t>
            </w:r>
          </w:p>
        </w:tc>
        <w:tc>
          <w:tcPr>
            <w:tcW w:w="809" w:type="dxa"/>
            <w:shd w:val="clear" w:color="auto" w:fill="auto"/>
          </w:tcPr>
          <w:p w:rsidR="007D0AD4" w:rsidRDefault="001F764C" w:rsidP="001F7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 по пред-прия-тию, чел.</w:t>
            </w:r>
          </w:p>
        </w:tc>
      </w:tr>
      <w:tr w:rsidR="007D0AD4" w:rsidTr="00280FC6">
        <w:tc>
          <w:tcPr>
            <w:tcW w:w="541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82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7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7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1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4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9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0AD4" w:rsidTr="00280FC6">
        <w:tc>
          <w:tcPr>
            <w:tcW w:w="541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7D0AD4" w:rsidRDefault="001F7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МБУЗ «Кущевская ЦРБ»</w:t>
            </w:r>
          </w:p>
        </w:tc>
        <w:tc>
          <w:tcPr>
            <w:tcW w:w="1047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</w:t>
            </w:r>
          </w:p>
        </w:tc>
        <w:tc>
          <w:tcPr>
            <w:tcW w:w="1187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631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4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9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D0AD4" w:rsidTr="00280FC6">
        <w:tc>
          <w:tcPr>
            <w:tcW w:w="541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2" w:type="dxa"/>
            <w:shd w:val="clear" w:color="auto" w:fill="auto"/>
          </w:tcPr>
          <w:p w:rsidR="007D0AD4" w:rsidRDefault="001F7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«Мартин» ОП № 2</w:t>
            </w:r>
          </w:p>
        </w:tc>
        <w:tc>
          <w:tcPr>
            <w:tcW w:w="1047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87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31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84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9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D0AD4" w:rsidTr="00280FC6">
        <w:tc>
          <w:tcPr>
            <w:tcW w:w="541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2" w:type="dxa"/>
            <w:shd w:val="clear" w:color="auto" w:fill="auto"/>
          </w:tcPr>
          <w:p w:rsidR="007D0AD4" w:rsidRDefault="001F7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«163 броне-танковый завод»</w:t>
            </w:r>
          </w:p>
        </w:tc>
        <w:tc>
          <w:tcPr>
            <w:tcW w:w="1047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1187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631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4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9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D0AD4" w:rsidTr="00280FC6">
        <w:tc>
          <w:tcPr>
            <w:tcW w:w="541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2" w:type="dxa"/>
            <w:shd w:val="clear" w:color="auto" w:fill="auto"/>
          </w:tcPr>
          <w:p w:rsidR="007D0AD4" w:rsidRDefault="001F7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фирма «Агрокомплекс» им Н.И.Ткачева предприятие «Север Кубани»</w:t>
            </w:r>
          </w:p>
        </w:tc>
        <w:tc>
          <w:tcPr>
            <w:tcW w:w="1047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187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631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4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9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D0AD4" w:rsidTr="00280FC6">
        <w:tc>
          <w:tcPr>
            <w:tcW w:w="541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2" w:type="dxa"/>
            <w:shd w:val="clear" w:color="auto" w:fill="auto"/>
          </w:tcPr>
          <w:p w:rsidR="007D0AD4" w:rsidRDefault="001F7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ОПХ «Слава Кубани»</w:t>
            </w:r>
          </w:p>
        </w:tc>
        <w:tc>
          <w:tcPr>
            <w:tcW w:w="1047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187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631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4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9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D0AD4" w:rsidTr="00280FC6">
        <w:tc>
          <w:tcPr>
            <w:tcW w:w="541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2" w:type="dxa"/>
            <w:shd w:val="clear" w:color="auto" w:fill="auto"/>
          </w:tcPr>
          <w:p w:rsidR="007D0AD4" w:rsidRDefault="001F7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«Предприятие Кущевское»</w:t>
            </w:r>
          </w:p>
          <w:p w:rsidR="007D0AD4" w:rsidRDefault="001F7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фирма «Агрокомплекс» им Н.И.Ткачева </w:t>
            </w:r>
          </w:p>
        </w:tc>
        <w:tc>
          <w:tcPr>
            <w:tcW w:w="1047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  <w:p w:rsidR="007D0AD4" w:rsidRDefault="007D0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631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4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9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D0AD4" w:rsidTr="00280FC6">
        <w:tc>
          <w:tcPr>
            <w:tcW w:w="541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2" w:type="dxa"/>
            <w:shd w:val="clear" w:color="auto" w:fill="auto"/>
          </w:tcPr>
          <w:p w:rsidR="007D0AD4" w:rsidRDefault="001F7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«Специа-лизированная  психиатрическая больница № 3</w:t>
            </w:r>
          </w:p>
        </w:tc>
        <w:tc>
          <w:tcPr>
            <w:tcW w:w="1047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187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31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9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D0AD4" w:rsidTr="00280FC6">
        <w:tc>
          <w:tcPr>
            <w:tcW w:w="541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2" w:type="dxa"/>
            <w:shd w:val="clear" w:color="auto" w:fill="auto"/>
          </w:tcPr>
          <w:p w:rsidR="007D0AD4" w:rsidRDefault="001F7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«Газпром ПХГ» Кущевское УПХГ</w:t>
            </w:r>
          </w:p>
        </w:tc>
        <w:tc>
          <w:tcPr>
            <w:tcW w:w="1047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187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631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4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9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D0AD4" w:rsidTr="00280FC6">
        <w:tc>
          <w:tcPr>
            <w:tcW w:w="541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2" w:type="dxa"/>
            <w:shd w:val="clear" w:color="auto" w:fill="auto"/>
          </w:tcPr>
          <w:p w:rsidR="007D0AD4" w:rsidRDefault="001F7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СО КК «Кущевский комплексный центр социального обслуживания населения»</w:t>
            </w:r>
          </w:p>
        </w:tc>
        <w:tc>
          <w:tcPr>
            <w:tcW w:w="1047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187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631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4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9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D0AD4" w:rsidTr="00280FC6">
        <w:tc>
          <w:tcPr>
            <w:tcW w:w="541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2" w:type="dxa"/>
            <w:shd w:val="clear" w:color="auto" w:fill="auto"/>
          </w:tcPr>
          <w:p w:rsidR="007D0AD4" w:rsidRDefault="001F7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«Газпром транс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газ Краснодар» Кущевское ЛПУМГ</w:t>
            </w:r>
          </w:p>
        </w:tc>
        <w:tc>
          <w:tcPr>
            <w:tcW w:w="1047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187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631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4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9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D0AD4" w:rsidTr="00280FC6">
        <w:tc>
          <w:tcPr>
            <w:tcW w:w="541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2" w:type="dxa"/>
            <w:shd w:val="clear" w:color="auto" w:fill="auto"/>
          </w:tcPr>
          <w:p w:rsidR="007D0AD4" w:rsidRDefault="001F7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ООО«Селекционно-Семеноводческое Предприятие» Генофонд»</w:t>
            </w:r>
          </w:p>
          <w:p w:rsidR="007D0AD4" w:rsidRDefault="007D0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87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31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4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9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AD4" w:rsidTr="00280FC6">
        <w:tc>
          <w:tcPr>
            <w:tcW w:w="541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82" w:type="dxa"/>
            <w:shd w:val="clear" w:color="auto" w:fill="auto"/>
          </w:tcPr>
          <w:p w:rsidR="007D0AD4" w:rsidRDefault="001F7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7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7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1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4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9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0AD4" w:rsidTr="00280FC6">
        <w:tc>
          <w:tcPr>
            <w:tcW w:w="541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82" w:type="dxa"/>
            <w:shd w:val="clear" w:color="auto" w:fill="auto"/>
          </w:tcPr>
          <w:p w:rsidR="007D0AD4" w:rsidRDefault="001F7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«ДВВ-Агро»</w:t>
            </w:r>
          </w:p>
        </w:tc>
        <w:tc>
          <w:tcPr>
            <w:tcW w:w="1047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187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631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4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9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D0AD4" w:rsidTr="00280FC6">
        <w:tc>
          <w:tcPr>
            <w:tcW w:w="541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82" w:type="dxa"/>
            <w:shd w:val="clear" w:color="auto" w:fill="auto"/>
          </w:tcPr>
          <w:p w:rsidR="007D0AD4" w:rsidRDefault="001F7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«ИВ-консалтинг»</w:t>
            </w:r>
          </w:p>
        </w:tc>
        <w:tc>
          <w:tcPr>
            <w:tcW w:w="1047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187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631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4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9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D0AD4" w:rsidTr="00280FC6">
        <w:tc>
          <w:tcPr>
            <w:tcW w:w="541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82" w:type="dxa"/>
            <w:shd w:val="clear" w:color="auto" w:fill="auto"/>
          </w:tcPr>
          <w:p w:rsidR="007D0AD4" w:rsidRDefault="001F7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«ДЭП-1» филиал ООО «ДОРСНАБ»</w:t>
            </w:r>
          </w:p>
        </w:tc>
        <w:tc>
          <w:tcPr>
            <w:tcW w:w="1047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187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31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4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9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0AD4" w:rsidTr="00280FC6">
        <w:tc>
          <w:tcPr>
            <w:tcW w:w="541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82" w:type="dxa"/>
            <w:shd w:val="clear" w:color="auto" w:fill="auto"/>
          </w:tcPr>
          <w:p w:rsidR="007D0AD4" w:rsidRDefault="001F7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«Импульс»</w:t>
            </w:r>
          </w:p>
        </w:tc>
        <w:tc>
          <w:tcPr>
            <w:tcW w:w="1047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187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31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4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9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D0AD4" w:rsidTr="00280FC6">
        <w:tc>
          <w:tcPr>
            <w:tcW w:w="541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82" w:type="dxa"/>
            <w:shd w:val="clear" w:color="auto" w:fill="auto"/>
          </w:tcPr>
          <w:p w:rsidR="007D0AD4" w:rsidRDefault="001F7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«Кубанская фабрика «Комус-Упаковка» </w:t>
            </w:r>
          </w:p>
        </w:tc>
        <w:tc>
          <w:tcPr>
            <w:tcW w:w="1047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  <w:p w:rsidR="007D0AD4" w:rsidRDefault="007D0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631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4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9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0AD4" w:rsidTr="00280FC6">
        <w:tc>
          <w:tcPr>
            <w:tcW w:w="541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82" w:type="dxa"/>
            <w:shd w:val="clear" w:color="auto" w:fill="auto"/>
          </w:tcPr>
          <w:p w:rsidR="007D0AD4" w:rsidRDefault="001F7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«Мартин» ОП (транспортный отдел)</w:t>
            </w:r>
          </w:p>
          <w:p w:rsidR="007D0AD4" w:rsidRDefault="007D0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87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631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4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9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D0AD4" w:rsidTr="00280FC6">
        <w:tc>
          <w:tcPr>
            <w:tcW w:w="541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82" w:type="dxa"/>
            <w:shd w:val="clear" w:color="auto" w:fill="auto"/>
          </w:tcPr>
          <w:p w:rsidR="007D0AD4" w:rsidRDefault="001F7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«Агрокомплекс Кущевский»</w:t>
            </w:r>
          </w:p>
        </w:tc>
        <w:tc>
          <w:tcPr>
            <w:tcW w:w="1047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187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631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4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9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D0AD4" w:rsidTr="00280FC6">
        <w:tc>
          <w:tcPr>
            <w:tcW w:w="541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82" w:type="dxa"/>
            <w:shd w:val="clear" w:color="auto" w:fill="auto"/>
          </w:tcPr>
          <w:p w:rsidR="007D0AD4" w:rsidRDefault="001F7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«НовоПласт-Юг»</w:t>
            </w:r>
          </w:p>
        </w:tc>
        <w:tc>
          <w:tcPr>
            <w:tcW w:w="1047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187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631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4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9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0AD4" w:rsidTr="00280FC6">
        <w:trPr>
          <w:trHeight w:val="840"/>
        </w:trPr>
        <w:tc>
          <w:tcPr>
            <w:tcW w:w="541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82" w:type="dxa"/>
            <w:shd w:val="clear" w:color="auto" w:fill="auto"/>
          </w:tcPr>
          <w:p w:rsidR="007D0AD4" w:rsidRDefault="001F7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6 имени С.Т.Куцева</w:t>
            </w:r>
          </w:p>
          <w:p w:rsidR="007D0AD4" w:rsidRDefault="007D0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87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31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4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9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D0AD4" w:rsidTr="00280FC6">
        <w:tc>
          <w:tcPr>
            <w:tcW w:w="541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82" w:type="dxa"/>
            <w:shd w:val="clear" w:color="auto" w:fill="auto"/>
          </w:tcPr>
          <w:p w:rsidR="007D0AD4" w:rsidRDefault="001F7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«Октябрь»</w:t>
            </w:r>
          </w:p>
          <w:p w:rsidR="007D0AD4" w:rsidRDefault="007D0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87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631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4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9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0AD4" w:rsidTr="00280FC6">
        <w:tc>
          <w:tcPr>
            <w:tcW w:w="541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82" w:type="dxa"/>
            <w:shd w:val="clear" w:color="auto" w:fill="auto"/>
          </w:tcPr>
          <w:p w:rsidR="007D0AD4" w:rsidRDefault="001F7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«Колхоз Заря»</w:t>
            </w:r>
          </w:p>
        </w:tc>
        <w:tc>
          <w:tcPr>
            <w:tcW w:w="1047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87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31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4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0AD4" w:rsidTr="00280FC6">
        <w:trPr>
          <w:trHeight w:val="321"/>
        </w:trPr>
        <w:tc>
          <w:tcPr>
            <w:tcW w:w="541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82" w:type="dxa"/>
            <w:shd w:val="clear" w:color="auto" w:fill="auto"/>
          </w:tcPr>
          <w:p w:rsidR="007D0AD4" w:rsidRDefault="001F7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«Мартин» ОП (х.Гослесопитомник)</w:t>
            </w:r>
          </w:p>
          <w:p w:rsidR="007D0AD4" w:rsidRDefault="007D0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7D0AD4" w:rsidRDefault="007D0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31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4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0AD4" w:rsidTr="00280FC6">
        <w:tc>
          <w:tcPr>
            <w:tcW w:w="541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82" w:type="dxa"/>
            <w:shd w:val="clear" w:color="auto" w:fill="auto"/>
          </w:tcPr>
          <w:p w:rsidR="007D0AD4" w:rsidRDefault="001F7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 имени В.В.Самсонкиной</w:t>
            </w:r>
          </w:p>
        </w:tc>
        <w:tc>
          <w:tcPr>
            <w:tcW w:w="1047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87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31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4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0AD4" w:rsidTr="00280FC6">
        <w:tc>
          <w:tcPr>
            <w:tcW w:w="541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82" w:type="dxa"/>
            <w:shd w:val="clear" w:color="auto" w:fill="auto"/>
          </w:tcPr>
          <w:p w:rsidR="007D0AD4" w:rsidRDefault="001F7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Ку-щевский район  </w:t>
            </w:r>
          </w:p>
          <w:p w:rsidR="007D0AD4" w:rsidRDefault="007D0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87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31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4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D0AD4" w:rsidRDefault="007D0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AD4" w:rsidTr="00280FC6">
        <w:tc>
          <w:tcPr>
            <w:tcW w:w="541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82" w:type="dxa"/>
            <w:shd w:val="clear" w:color="auto" w:fill="auto"/>
          </w:tcPr>
          <w:p w:rsidR="007D0AD4" w:rsidRDefault="001F7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«Новая Победа»</w:t>
            </w:r>
          </w:p>
          <w:p w:rsidR="007D0AD4" w:rsidRDefault="007D0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AD4" w:rsidRDefault="007D0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AD4" w:rsidRDefault="007D0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87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31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4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0AD4" w:rsidTr="00280FC6">
        <w:tc>
          <w:tcPr>
            <w:tcW w:w="541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82" w:type="dxa"/>
            <w:shd w:val="clear" w:color="auto" w:fill="auto"/>
          </w:tcPr>
          <w:p w:rsidR="007D0AD4" w:rsidRDefault="001F7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«Произ-водственно-эксплуатационная служба Кущевского сельского поселения»</w:t>
            </w:r>
          </w:p>
        </w:tc>
        <w:tc>
          <w:tcPr>
            <w:tcW w:w="1047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87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31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4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0AD4" w:rsidTr="00280FC6">
        <w:tc>
          <w:tcPr>
            <w:tcW w:w="541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82" w:type="dxa"/>
            <w:shd w:val="clear" w:color="auto" w:fill="auto"/>
          </w:tcPr>
          <w:p w:rsidR="007D0AD4" w:rsidRDefault="001F7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«Новомихайлов-ское»</w:t>
            </w:r>
          </w:p>
        </w:tc>
        <w:tc>
          <w:tcPr>
            <w:tcW w:w="1047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87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31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4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2435C" w:rsidRDefault="00B2435C"/>
    <w:tbl>
      <w:tblPr>
        <w:tblStyle w:val="ad"/>
        <w:tblW w:w="9781" w:type="dxa"/>
        <w:tblInd w:w="-34" w:type="dxa"/>
        <w:tblLook w:val="04A0"/>
      </w:tblPr>
      <w:tblGrid>
        <w:gridCol w:w="541"/>
        <w:gridCol w:w="2382"/>
        <w:gridCol w:w="1047"/>
        <w:gridCol w:w="1187"/>
        <w:gridCol w:w="1631"/>
        <w:gridCol w:w="2184"/>
        <w:gridCol w:w="809"/>
      </w:tblGrid>
      <w:tr w:rsidR="00B2435C" w:rsidTr="00440F02">
        <w:tc>
          <w:tcPr>
            <w:tcW w:w="541" w:type="dxa"/>
            <w:shd w:val="clear" w:color="auto" w:fill="auto"/>
          </w:tcPr>
          <w:p w:rsidR="00B2435C" w:rsidRDefault="00B2435C" w:rsidP="00440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82" w:type="dxa"/>
            <w:shd w:val="clear" w:color="auto" w:fill="auto"/>
          </w:tcPr>
          <w:p w:rsidR="00B2435C" w:rsidRDefault="00B2435C" w:rsidP="00440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7" w:type="dxa"/>
            <w:shd w:val="clear" w:color="auto" w:fill="auto"/>
          </w:tcPr>
          <w:p w:rsidR="00B2435C" w:rsidRDefault="00B2435C" w:rsidP="00440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7" w:type="dxa"/>
            <w:shd w:val="clear" w:color="auto" w:fill="auto"/>
          </w:tcPr>
          <w:p w:rsidR="00B2435C" w:rsidRDefault="00B2435C" w:rsidP="00440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1" w:type="dxa"/>
            <w:shd w:val="clear" w:color="auto" w:fill="auto"/>
          </w:tcPr>
          <w:p w:rsidR="00B2435C" w:rsidRDefault="00B2435C" w:rsidP="00440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4" w:type="dxa"/>
            <w:shd w:val="clear" w:color="auto" w:fill="auto"/>
          </w:tcPr>
          <w:p w:rsidR="00B2435C" w:rsidRDefault="00B2435C" w:rsidP="00440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9" w:type="dxa"/>
            <w:shd w:val="clear" w:color="auto" w:fill="auto"/>
          </w:tcPr>
          <w:p w:rsidR="00B2435C" w:rsidRDefault="00B2435C" w:rsidP="00440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0AD4" w:rsidTr="00280FC6">
        <w:tc>
          <w:tcPr>
            <w:tcW w:w="541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82" w:type="dxa"/>
            <w:shd w:val="clear" w:color="auto" w:fill="auto"/>
          </w:tcPr>
          <w:p w:rsidR="007D0AD4" w:rsidRDefault="001F7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1 имени Н.И.Кондра-тенко</w:t>
            </w:r>
          </w:p>
        </w:tc>
        <w:tc>
          <w:tcPr>
            <w:tcW w:w="1047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87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31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4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0AD4" w:rsidTr="00280FC6">
        <w:tc>
          <w:tcPr>
            <w:tcW w:w="541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82" w:type="dxa"/>
            <w:shd w:val="clear" w:color="auto" w:fill="auto"/>
          </w:tcPr>
          <w:p w:rsidR="007D0AD4" w:rsidRDefault="001F7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«Кущевская спортивная школа «Лидер» </w:t>
            </w:r>
          </w:p>
        </w:tc>
        <w:tc>
          <w:tcPr>
            <w:tcW w:w="1047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87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631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4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0AD4" w:rsidTr="00280FC6">
        <w:tc>
          <w:tcPr>
            <w:tcW w:w="541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82" w:type="dxa"/>
            <w:shd w:val="clear" w:color="auto" w:fill="auto"/>
          </w:tcPr>
          <w:p w:rsidR="007D0AD4" w:rsidRDefault="001F7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СО КК «Кущевский социально-реабилитационный центр для несовершен-нолетних»</w:t>
            </w:r>
          </w:p>
        </w:tc>
        <w:tc>
          <w:tcPr>
            <w:tcW w:w="1047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87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31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4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0AD4" w:rsidTr="00280FC6">
        <w:tc>
          <w:tcPr>
            <w:tcW w:w="541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82" w:type="dxa"/>
            <w:shd w:val="clear" w:color="auto" w:fill="auto"/>
          </w:tcPr>
          <w:p w:rsidR="007D0AD4" w:rsidRDefault="001F7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Кущевская спортивная школа «Снеговик» </w:t>
            </w:r>
          </w:p>
        </w:tc>
        <w:tc>
          <w:tcPr>
            <w:tcW w:w="1047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87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31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AD4" w:rsidTr="00280FC6">
        <w:tc>
          <w:tcPr>
            <w:tcW w:w="541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82" w:type="dxa"/>
            <w:shd w:val="clear" w:color="auto" w:fill="auto"/>
          </w:tcPr>
          <w:p w:rsidR="007D0AD4" w:rsidRDefault="001F7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«Газстрой-монтаж»</w:t>
            </w:r>
          </w:p>
          <w:p w:rsidR="007D0AD4" w:rsidRDefault="007D0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87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31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AD4" w:rsidTr="00280FC6">
        <w:trPr>
          <w:trHeight w:val="1446"/>
        </w:trPr>
        <w:tc>
          <w:tcPr>
            <w:tcW w:w="541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82" w:type="dxa"/>
            <w:shd w:val="clear" w:color="auto" w:fill="auto"/>
          </w:tcPr>
          <w:p w:rsidR="007D0AD4" w:rsidRDefault="001F7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КК специальная (коррекционная) школа-интернат ст.Шкуринской</w:t>
            </w:r>
          </w:p>
          <w:p w:rsidR="007D0AD4" w:rsidRDefault="007D0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87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631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4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0AD4" w:rsidTr="00280FC6">
        <w:tc>
          <w:tcPr>
            <w:tcW w:w="541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82" w:type="dxa"/>
            <w:shd w:val="clear" w:color="auto" w:fill="auto"/>
          </w:tcPr>
          <w:p w:rsidR="007D0AD4" w:rsidRDefault="001F7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комбинированного вида</w:t>
            </w:r>
          </w:p>
          <w:p w:rsidR="007D0AD4" w:rsidRDefault="001F7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7D0AD4" w:rsidRDefault="007D0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87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31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AD4" w:rsidTr="00280FC6">
        <w:tc>
          <w:tcPr>
            <w:tcW w:w="541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82" w:type="dxa"/>
            <w:shd w:val="clear" w:color="auto" w:fill="auto"/>
          </w:tcPr>
          <w:p w:rsidR="007D0AD4" w:rsidRDefault="001F7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«Степнянский элеватор»</w:t>
            </w:r>
          </w:p>
        </w:tc>
        <w:tc>
          <w:tcPr>
            <w:tcW w:w="1047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87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31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4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0AD4" w:rsidTr="00280FC6">
        <w:tc>
          <w:tcPr>
            <w:tcW w:w="541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82" w:type="dxa"/>
            <w:shd w:val="clear" w:color="auto" w:fill="auto"/>
          </w:tcPr>
          <w:p w:rsidR="007D0AD4" w:rsidRDefault="001F7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«Культурно-досуговый центр Кущевского сельского поселения»</w:t>
            </w:r>
          </w:p>
          <w:p w:rsidR="007D0AD4" w:rsidRDefault="007D0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87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31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4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0AD4" w:rsidTr="00280FC6">
        <w:trPr>
          <w:trHeight w:val="1462"/>
        </w:trPr>
        <w:tc>
          <w:tcPr>
            <w:tcW w:w="541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82" w:type="dxa"/>
            <w:shd w:val="clear" w:color="auto" w:fill="auto"/>
          </w:tcPr>
          <w:p w:rsidR="007D0AD4" w:rsidRDefault="001F7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16 имени</w:t>
            </w:r>
          </w:p>
          <w:p w:rsidR="007D0AD4" w:rsidRDefault="001F7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К.И.Недорубова</w:t>
            </w:r>
          </w:p>
        </w:tc>
        <w:tc>
          <w:tcPr>
            <w:tcW w:w="1047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87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31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4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0AD4" w:rsidTr="00280FC6">
        <w:tc>
          <w:tcPr>
            <w:tcW w:w="541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82" w:type="dxa"/>
            <w:shd w:val="clear" w:color="auto" w:fill="auto"/>
          </w:tcPr>
          <w:p w:rsidR="007D0AD4" w:rsidRDefault="001F7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комбинированного вида </w:t>
            </w:r>
          </w:p>
          <w:p w:rsidR="007D0AD4" w:rsidRDefault="001F7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047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87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31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4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0AD4" w:rsidTr="00280FC6">
        <w:tc>
          <w:tcPr>
            <w:tcW w:w="541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82" w:type="dxa"/>
            <w:shd w:val="clear" w:color="auto" w:fill="auto"/>
          </w:tcPr>
          <w:p w:rsidR="007D0AD4" w:rsidRDefault="001F7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общеразвивающего вида № 6</w:t>
            </w:r>
          </w:p>
        </w:tc>
        <w:tc>
          <w:tcPr>
            <w:tcW w:w="1047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87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31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  <w:shd w:val="clear" w:color="auto" w:fill="auto"/>
          </w:tcPr>
          <w:p w:rsidR="007D0AD4" w:rsidRDefault="001F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35C" w:rsidTr="00280FC6">
        <w:tc>
          <w:tcPr>
            <w:tcW w:w="541" w:type="dxa"/>
            <w:shd w:val="clear" w:color="auto" w:fill="auto"/>
          </w:tcPr>
          <w:p w:rsidR="00B2435C" w:rsidRDefault="00B2435C" w:rsidP="00440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82" w:type="dxa"/>
            <w:shd w:val="clear" w:color="auto" w:fill="auto"/>
          </w:tcPr>
          <w:p w:rsidR="00B2435C" w:rsidRDefault="00B2435C" w:rsidP="00440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7" w:type="dxa"/>
            <w:shd w:val="clear" w:color="auto" w:fill="auto"/>
          </w:tcPr>
          <w:p w:rsidR="00B2435C" w:rsidRDefault="00B2435C" w:rsidP="00440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7" w:type="dxa"/>
            <w:shd w:val="clear" w:color="auto" w:fill="auto"/>
          </w:tcPr>
          <w:p w:rsidR="00B2435C" w:rsidRDefault="00B2435C" w:rsidP="00440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1" w:type="dxa"/>
            <w:shd w:val="clear" w:color="auto" w:fill="auto"/>
          </w:tcPr>
          <w:p w:rsidR="00B2435C" w:rsidRDefault="00B2435C" w:rsidP="00440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4" w:type="dxa"/>
            <w:shd w:val="clear" w:color="auto" w:fill="auto"/>
          </w:tcPr>
          <w:p w:rsidR="00B2435C" w:rsidRDefault="00B2435C" w:rsidP="00440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9" w:type="dxa"/>
            <w:shd w:val="clear" w:color="auto" w:fill="auto"/>
          </w:tcPr>
          <w:p w:rsidR="00B2435C" w:rsidRDefault="00B2435C" w:rsidP="00440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2435C" w:rsidTr="00280FC6">
        <w:tc>
          <w:tcPr>
            <w:tcW w:w="541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82" w:type="dxa"/>
            <w:shd w:val="clear" w:color="auto" w:fill="auto"/>
          </w:tcPr>
          <w:p w:rsidR="00B2435C" w:rsidRDefault="00B2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детский сад комбинированного вида </w:t>
            </w:r>
          </w:p>
          <w:p w:rsidR="00B2435C" w:rsidRDefault="00B2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1047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87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31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35C" w:rsidTr="00280FC6">
        <w:tc>
          <w:tcPr>
            <w:tcW w:w="541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82" w:type="dxa"/>
            <w:shd w:val="clear" w:color="auto" w:fill="auto"/>
          </w:tcPr>
          <w:p w:rsidR="00B2435C" w:rsidRDefault="00B2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ДО Дом творчества</w:t>
            </w:r>
          </w:p>
        </w:tc>
        <w:tc>
          <w:tcPr>
            <w:tcW w:w="1047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87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31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4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435C" w:rsidTr="00280FC6">
        <w:tc>
          <w:tcPr>
            <w:tcW w:w="541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82" w:type="dxa"/>
            <w:shd w:val="clear" w:color="auto" w:fill="auto"/>
          </w:tcPr>
          <w:p w:rsidR="00B2435C" w:rsidRDefault="00B2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«Жилищно-коммунальный сервис»</w:t>
            </w:r>
          </w:p>
        </w:tc>
        <w:tc>
          <w:tcPr>
            <w:tcW w:w="1047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87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31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35C" w:rsidTr="00280FC6">
        <w:tc>
          <w:tcPr>
            <w:tcW w:w="541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82" w:type="dxa"/>
            <w:shd w:val="clear" w:color="auto" w:fill="auto"/>
          </w:tcPr>
          <w:p w:rsidR="00B2435C" w:rsidRDefault="00B2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 имени Котова А.А.</w:t>
            </w:r>
          </w:p>
        </w:tc>
        <w:tc>
          <w:tcPr>
            <w:tcW w:w="1047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87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31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4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435C" w:rsidTr="00280FC6">
        <w:tc>
          <w:tcPr>
            <w:tcW w:w="541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82" w:type="dxa"/>
            <w:shd w:val="clear" w:color="auto" w:fill="auto"/>
          </w:tcPr>
          <w:p w:rsidR="00B2435C" w:rsidRDefault="00B2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«Детская школа исскуств» станицы Кущевской </w:t>
            </w:r>
          </w:p>
        </w:tc>
        <w:tc>
          <w:tcPr>
            <w:tcW w:w="1047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87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31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4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435C" w:rsidTr="00280FC6">
        <w:tc>
          <w:tcPr>
            <w:tcW w:w="541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82" w:type="dxa"/>
            <w:shd w:val="clear" w:color="auto" w:fill="auto"/>
          </w:tcPr>
          <w:p w:rsidR="00B2435C" w:rsidRDefault="00B2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</w:t>
            </w:r>
          </w:p>
        </w:tc>
        <w:tc>
          <w:tcPr>
            <w:tcW w:w="1047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87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31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4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435C" w:rsidTr="00280FC6">
        <w:tc>
          <w:tcPr>
            <w:tcW w:w="541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82" w:type="dxa"/>
            <w:shd w:val="clear" w:color="auto" w:fill="auto"/>
          </w:tcPr>
          <w:p w:rsidR="00B2435C" w:rsidRDefault="00B2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«Кущевский медицинский колледж» министерства здравоохранения Краснодарского края</w:t>
            </w:r>
          </w:p>
        </w:tc>
        <w:tc>
          <w:tcPr>
            <w:tcW w:w="1047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87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31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4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435C" w:rsidTr="00280FC6">
        <w:tc>
          <w:tcPr>
            <w:tcW w:w="541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82" w:type="dxa"/>
            <w:shd w:val="clear" w:color="auto" w:fill="auto"/>
          </w:tcPr>
          <w:p w:rsidR="00B2435C" w:rsidRDefault="00B2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20 имени Милевского М.И.</w:t>
            </w:r>
          </w:p>
        </w:tc>
        <w:tc>
          <w:tcPr>
            <w:tcW w:w="1047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87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31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4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435C" w:rsidTr="00280FC6">
        <w:tc>
          <w:tcPr>
            <w:tcW w:w="541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82" w:type="dxa"/>
            <w:shd w:val="clear" w:color="auto" w:fill="auto"/>
          </w:tcPr>
          <w:p w:rsidR="00B2435C" w:rsidRDefault="00B2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7 имени КошевогоФ.А.</w:t>
            </w:r>
          </w:p>
        </w:tc>
        <w:tc>
          <w:tcPr>
            <w:tcW w:w="1047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87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31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4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435C" w:rsidTr="00280FC6">
        <w:tc>
          <w:tcPr>
            <w:tcW w:w="541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82" w:type="dxa"/>
            <w:shd w:val="clear" w:color="auto" w:fill="auto"/>
          </w:tcPr>
          <w:p w:rsidR="00B2435C" w:rsidRDefault="00B2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«ХЭС» Управления образованием</w:t>
            </w:r>
          </w:p>
          <w:p w:rsidR="00B2435C" w:rsidRDefault="00B2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87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31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4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435C" w:rsidTr="00280FC6">
        <w:tc>
          <w:tcPr>
            <w:tcW w:w="541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82" w:type="dxa"/>
            <w:shd w:val="clear" w:color="auto" w:fill="auto"/>
          </w:tcPr>
          <w:p w:rsidR="00B2435C" w:rsidRDefault="00B2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«Районный координационно-методический центр культуры и творчества»</w:t>
            </w:r>
          </w:p>
        </w:tc>
        <w:tc>
          <w:tcPr>
            <w:tcW w:w="1047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87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31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4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435C" w:rsidTr="00280FC6">
        <w:tc>
          <w:tcPr>
            <w:tcW w:w="541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82" w:type="dxa"/>
            <w:shd w:val="clear" w:color="auto" w:fill="auto"/>
          </w:tcPr>
          <w:p w:rsidR="00B2435C" w:rsidRDefault="00B2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УПФР в Кущевском районе Краснодарского края</w:t>
            </w:r>
          </w:p>
        </w:tc>
        <w:tc>
          <w:tcPr>
            <w:tcW w:w="1047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87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31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4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435C" w:rsidTr="00280FC6">
        <w:tc>
          <w:tcPr>
            <w:tcW w:w="541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82" w:type="dxa"/>
            <w:shd w:val="clear" w:color="auto" w:fill="auto"/>
          </w:tcPr>
          <w:p w:rsidR="00B2435C" w:rsidRDefault="00B2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Д/С </w:t>
            </w:r>
          </w:p>
          <w:p w:rsidR="00B2435C" w:rsidRDefault="00B2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1047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87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31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35C" w:rsidTr="00280FC6">
        <w:tc>
          <w:tcPr>
            <w:tcW w:w="541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82" w:type="dxa"/>
            <w:shd w:val="clear" w:color="auto" w:fill="auto"/>
          </w:tcPr>
          <w:p w:rsidR="00B2435C" w:rsidRDefault="00B2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14 им.Абрамова П.П.</w:t>
            </w:r>
          </w:p>
        </w:tc>
        <w:tc>
          <w:tcPr>
            <w:tcW w:w="1047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87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31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35C" w:rsidTr="00280FC6">
        <w:tc>
          <w:tcPr>
            <w:tcW w:w="541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82" w:type="dxa"/>
            <w:shd w:val="clear" w:color="auto" w:fill="auto"/>
          </w:tcPr>
          <w:p w:rsidR="00B2435C" w:rsidRDefault="00B2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23</w:t>
            </w:r>
          </w:p>
        </w:tc>
        <w:tc>
          <w:tcPr>
            <w:tcW w:w="1047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87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31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35C" w:rsidTr="00280FC6">
        <w:tc>
          <w:tcPr>
            <w:tcW w:w="541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82" w:type="dxa"/>
            <w:shd w:val="clear" w:color="auto" w:fill="auto"/>
          </w:tcPr>
          <w:p w:rsidR="00B2435C" w:rsidRDefault="00B2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 имени Адаменко И.Д.</w:t>
            </w:r>
          </w:p>
        </w:tc>
        <w:tc>
          <w:tcPr>
            <w:tcW w:w="1047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87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31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35C" w:rsidTr="00280FC6">
        <w:trPr>
          <w:trHeight w:val="695"/>
        </w:trPr>
        <w:tc>
          <w:tcPr>
            <w:tcW w:w="541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82" w:type="dxa"/>
            <w:shd w:val="clear" w:color="auto" w:fill="auto"/>
          </w:tcPr>
          <w:p w:rsidR="00B2435C" w:rsidRDefault="00B2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1047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87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31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35C" w:rsidTr="00280FC6">
        <w:trPr>
          <w:trHeight w:val="404"/>
        </w:trPr>
        <w:tc>
          <w:tcPr>
            <w:tcW w:w="541" w:type="dxa"/>
            <w:shd w:val="clear" w:color="auto" w:fill="auto"/>
          </w:tcPr>
          <w:p w:rsidR="00B2435C" w:rsidRDefault="00B2435C" w:rsidP="00440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82" w:type="dxa"/>
            <w:shd w:val="clear" w:color="auto" w:fill="auto"/>
          </w:tcPr>
          <w:p w:rsidR="00B2435C" w:rsidRDefault="00B2435C" w:rsidP="00440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7" w:type="dxa"/>
            <w:shd w:val="clear" w:color="auto" w:fill="auto"/>
          </w:tcPr>
          <w:p w:rsidR="00B2435C" w:rsidRDefault="00B2435C" w:rsidP="00440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7" w:type="dxa"/>
            <w:shd w:val="clear" w:color="auto" w:fill="auto"/>
          </w:tcPr>
          <w:p w:rsidR="00B2435C" w:rsidRDefault="00B2435C" w:rsidP="00440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1" w:type="dxa"/>
            <w:shd w:val="clear" w:color="auto" w:fill="auto"/>
          </w:tcPr>
          <w:p w:rsidR="00B2435C" w:rsidRDefault="00B2435C" w:rsidP="00440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4" w:type="dxa"/>
            <w:shd w:val="clear" w:color="auto" w:fill="auto"/>
          </w:tcPr>
          <w:p w:rsidR="00B2435C" w:rsidRDefault="00B2435C" w:rsidP="00440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9" w:type="dxa"/>
            <w:shd w:val="clear" w:color="auto" w:fill="auto"/>
          </w:tcPr>
          <w:p w:rsidR="00B2435C" w:rsidRDefault="00B2435C" w:rsidP="00440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2435C" w:rsidTr="00280FC6">
        <w:trPr>
          <w:trHeight w:val="404"/>
        </w:trPr>
        <w:tc>
          <w:tcPr>
            <w:tcW w:w="541" w:type="dxa"/>
            <w:shd w:val="clear" w:color="auto" w:fill="auto"/>
          </w:tcPr>
          <w:p w:rsidR="00B2435C" w:rsidRDefault="00B2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82" w:type="dxa"/>
            <w:shd w:val="clear" w:color="auto" w:fill="auto"/>
          </w:tcPr>
          <w:p w:rsidR="00B2435C" w:rsidRDefault="00B2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«ЦБ УО»</w:t>
            </w:r>
          </w:p>
          <w:p w:rsidR="00B2435C" w:rsidRDefault="00B2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87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31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35C" w:rsidTr="00280FC6">
        <w:trPr>
          <w:trHeight w:val="1399"/>
        </w:trPr>
        <w:tc>
          <w:tcPr>
            <w:tcW w:w="541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382" w:type="dxa"/>
            <w:shd w:val="clear" w:color="auto" w:fill="auto"/>
          </w:tcPr>
          <w:p w:rsidR="00B2435C" w:rsidRDefault="00B2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СО КК «Шкуринский дом-интернат для престарелых и инвалидов»</w:t>
            </w:r>
          </w:p>
          <w:p w:rsidR="00B2435C" w:rsidRDefault="00B2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87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31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35C" w:rsidTr="00280FC6">
        <w:trPr>
          <w:trHeight w:val="563"/>
        </w:trPr>
        <w:tc>
          <w:tcPr>
            <w:tcW w:w="541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82" w:type="dxa"/>
            <w:shd w:val="clear" w:color="auto" w:fill="auto"/>
          </w:tcPr>
          <w:p w:rsidR="00B2435C" w:rsidRDefault="00B2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«Элеватор-холдинг»Кущевский филиал</w:t>
            </w:r>
          </w:p>
          <w:p w:rsidR="00B2435C" w:rsidRDefault="00B2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87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31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35C" w:rsidTr="00280FC6">
        <w:trPr>
          <w:trHeight w:val="563"/>
        </w:trPr>
        <w:tc>
          <w:tcPr>
            <w:tcW w:w="541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82" w:type="dxa"/>
            <w:shd w:val="clear" w:color="auto" w:fill="auto"/>
          </w:tcPr>
          <w:p w:rsidR="00B2435C" w:rsidRDefault="00B2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Центр Творчества</w:t>
            </w:r>
          </w:p>
          <w:p w:rsidR="00B2435C" w:rsidRDefault="00B2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87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31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35C" w:rsidTr="00280FC6">
        <w:tc>
          <w:tcPr>
            <w:tcW w:w="541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82" w:type="dxa"/>
            <w:shd w:val="clear" w:color="auto" w:fill="auto"/>
          </w:tcPr>
          <w:p w:rsidR="00B2435C" w:rsidRDefault="00B2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«Кубань-агро-2010»</w:t>
            </w:r>
          </w:p>
          <w:p w:rsidR="00B2435C" w:rsidRDefault="00B2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87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31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35C" w:rsidTr="00280FC6">
        <w:trPr>
          <w:trHeight w:val="1134"/>
        </w:trPr>
        <w:tc>
          <w:tcPr>
            <w:tcW w:w="541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82" w:type="dxa"/>
            <w:shd w:val="clear" w:color="auto" w:fill="auto"/>
          </w:tcPr>
          <w:p w:rsidR="00B2435C" w:rsidRDefault="00B2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«КДЦ Шкуринского сельского поселения»</w:t>
            </w:r>
          </w:p>
          <w:p w:rsidR="00B2435C" w:rsidRDefault="00B2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87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31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35C" w:rsidTr="00280FC6">
        <w:trPr>
          <w:trHeight w:val="852"/>
        </w:trPr>
        <w:tc>
          <w:tcPr>
            <w:tcW w:w="541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82" w:type="dxa"/>
            <w:shd w:val="clear" w:color="auto" w:fill="auto"/>
          </w:tcPr>
          <w:p w:rsidR="00B2435C" w:rsidRDefault="00B2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B2435C" w:rsidRDefault="00B2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33 имени Литвинова П.С.</w:t>
            </w:r>
          </w:p>
          <w:p w:rsidR="00B2435C" w:rsidRDefault="00B2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87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31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35C" w:rsidTr="00280FC6">
        <w:trPr>
          <w:trHeight w:val="1120"/>
        </w:trPr>
        <w:tc>
          <w:tcPr>
            <w:tcW w:w="541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82" w:type="dxa"/>
            <w:shd w:val="clear" w:color="auto" w:fill="auto"/>
          </w:tcPr>
          <w:p w:rsidR="00B2435C" w:rsidRDefault="00B2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ПЭС администрации МО Кущевский район</w:t>
            </w:r>
          </w:p>
        </w:tc>
        <w:tc>
          <w:tcPr>
            <w:tcW w:w="1047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87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31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35C" w:rsidTr="00280FC6">
        <w:tc>
          <w:tcPr>
            <w:tcW w:w="541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82" w:type="dxa"/>
            <w:shd w:val="clear" w:color="auto" w:fill="auto"/>
          </w:tcPr>
          <w:p w:rsidR="00B2435C" w:rsidRDefault="00B2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9 им.Полевого П.Г.</w:t>
            </w:r>
          </w:p>
        </w:tc>
        <w:tc>
          <w:tcPr>
            <w:tcW w:w="1047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87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31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35C" w:rsidTr="00280FC6">
        <w:trPr>
          <w:trHeight w:val="356"/>
        </w:trPr>
        <w:tc>
          <w:tcPr>
            <w:tcW w:w="541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auto"/>
          </w:tcPr>
          <w:p w:rsidR="00B2435C" w:rsidRDefault="00B2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7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809" w:type="dxa"/>
            <w:shd w:val="clear" w:color="auto" w:fill="auto"/>
          </w:tcPr>
          <w:p w:rsidR="00B2435C" w:rsidRDefault="00B2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</w:tr>
    </w:tbl>
    <w:p w:rsidR="007D0AD4" w:rsidRDefault="007D0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AD4" w:rsidRDefault="007D0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CE7" w:rsidRDefault="00074CE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1F76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AD4" w:rsidRDefault="001F764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D0AD4" w:rsidRDefault="001F764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  <w:sectPr w:rsidR="007D0AD4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360" w:charSpace="4096"/>
        </w:sectPr>
      </w:pPr>
      <w:r>
        <w:rPr>
          <w:rFonts w:ascii="Times New Roman" w:hAnsi="Times New Roman" w:cs="Times New Roman"/>
          <w:sz w:val="28"/>
          <w:szCs w:val="28"/>
        </w:rPr>
        <w:t xml:space="preserve">Кущевский район                                                                       </w:t>
      </w:r>
      <w:r w:rsidR="00074CE7">
        <w:rPr>
          <w:rFonts w:ascii="Times New Roman" w:hAnsi="Times New Roman" w:cs="Times New Roman"/>
          <w:sz w:val="28"/>
          <w:szCs w:val="28"/>
        </w:rPr>
        <w:t>Е.Н.Коротенко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D0AD4" w:rsidRDefault="001F764C" w:rsidP="00FF4037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 2</w:t>
      </w:r>
    </w:p>
    <w:p w:rsidR="007D0AD4" w:rsidRDefault="00FF4037" w:rsidP="00FF4037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1F764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D0AD4" w:rsidRDefault="001F764C" w:rsidP="00FF4037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D0AD4" w:rsidRDefault="001F764C" w:rsidP="00FF4037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Кущевский район</w:t>
      </w:r>
    </w:p>
    <w:p w:rsidR="007D0AD4" w:rsidRDefault="001F764C" w:rsidP="00FF4037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____ноября 2018 года №____</w:t>
      </w:r>
    </w:p>
    <w:p w:rsidR="007D0AD4" w:rsidRDefault="007D0AD4" w:rsidP="00FF4037">
      <w:pPr>
        <w:spacing w:after="0" w:line="240" w:lineRule="auto"/>
        <w:ind w:left="5529" w:firstLine="135"/>
        <w:jc w:val="center"/>
        <w:rPr>
          <w:rFonts w:ascii="Times New Roman" w:hAnsi="Times New Roman" w:cs="Times New Roman"/>
          <w:sz w:val="28"/>
          <w:szCs w:val="28"/>
        </w:rPr>
      </w:pPr>
    </w:p>
    <w:p w:rsidR="007D0AD4" w:rsidRDefault="001F7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7D0AD4" w:rsidRDefault="001F764C">
      <w:pPr>
        <w:pStyle w:val="Heading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предприятий, учреждений, организаций Кущевского района,</w:t>
      </w:r>
    </w:p>
    <w:p w:rsidR="007D0AD4" w:rsidRDefault="001F764C">
      <w:pPr>
        <w:pStyle w:val="Heading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которым вводятся квоты для трудоустройства граждан,</w:t>
      </w:r>
    </w:p>
    <w:p w:rsidR="007D0AD4" w:rsidRDefault="001F764C">
      <w:pPr>
        <w:pStyle w:val="Heading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относящихся к гражданам Российской Федерации, постоянно</w:t>
      </w:r>
    </w:p>
    <w:p w:rsidR="007D0AD4" w:rsidRDefault="001F764C">
      <w:pPr>
        <w:pStyle w:val="Heading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проживающим в Краснодарском крае, </w:t>
      </w:r>
      <w:r>
        <w:rPr>
          <w:rFonts w:ascii="Times New Roman" w:hAnsi="Times New Roman" w:cs="Times New Roman"/>
          <w:b w:val="0"/>
          <w:sz w:val="28"/>
          <w:szCs w:val="28"/>
        </w:rPr>
        <w:t>испытывающим</w:t>
      </w:r>
    </w:p>
    <w:p w:rsidR="007D0AD4" w:rsidRDefault="001F764C">
      <w:pPr>
        <w:pStyle w:val="Heading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трудности в поиске работы, на 2019 год</w:t>
      </w:r>
    </w:p>
    <w:tbl>
      <w:tblPr>
        <w:tblStyle w:val="ad"/>
        <w:tblpPr w:leftFromText="180" w:rightFromText="180" w:vertAnchor="text" w:horzAnchor="margin" w:tblpY="330"/>
        <w:tblW w:w="9742" w:type="dxa"/>
        <w:tblLayout w:type="fixed"/>
        <w:tblCellMar>
          <w:left w:w="103" w:type="dxa"/>
        </w:tblCellMar>
        <w:tblLook w:val="04A0"/>
      </w:tblPr>
      <w:tblGrid>
        <w:gridCol w:w="535"/>
        <w:gridCol w:w="1710"/>
        <w:gridCol w:w="1035"/>
        <w:gridCol w:w="1267"/>
        <w:gridCol w:w="1652"/>
        <w:gridCol w:w="2693"/>
        <w:gridCol w:w="850"/>
      </w:tblGrid>
      <w:tr w:rsidR="00280FC6" w:rsidTr="00031DE3">
        <w:trPr>
          <w:trHeight w:val="972"/>
        </w:trPr>
        <w:tc>
          <w:tcPr>
            <w:tcW w:w="535" w:type="dxa"/>
            <w:vMerge w:val="restart"/>
            <w:shd w:val="clear" w:color="auto" w:fill="auto"/>
          </w:tcPr>
          <w:p w:rsidR="00280FC6" w:rsidRDefault="00280FC6" w:rsidP="00280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280FC6" w:rsidRDefault="00280FC6" w:rsidP="00280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035" w:type="dxa"/>
            <w:vMerge w:val="restart"/>
            <w:shd w:val="clear" w:color="auto" w:fill="auto"/>
          </w:tcPr>
          <w:p w:rsidR="00280FC6" w:rsidRDefault="00280FC6" w:rsidP="00280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Средне-списоч ная числен-ность всего, чел.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280FC6" w:rsidRDefault="00280FC6" w:rsidP="00280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Средне-списочная числен-ность за исключе-нием количест ва работни-ков, условия труда которых отнесены к вредным и (или) опасным, чел.</w:t>
            </w:r>
          </w:p>
          <w:p w:rsidR="00280FC6" w:rsidRDefault="00280FC6" w:rsidP="00280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C6" w:rsidRDefault="00280FC6" w:rsidP="00280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C6" w:rsidRDefault="00280FC6" w:rsidP="00280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C6" w:rsidRDefault="00280FC6" w:rsidP="00280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C6" w:rsidRDefault="00280FC6" w:rsidP="00280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C6" w:rsidRDefault="00280FC6" w:rsidP="00280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C6" w:rsidRDefault="00280FC6" w:rsidP="00280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C6" w:rsidRDefault="00280FC6" w:rsidP="00280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C6" w:rsidRDefault="00280FC6" w:rsidP="00280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C6" w:rsidRDefault="00280FC6" w:rsidP="00280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C6" w:rsidRDefault="00280FC6" w:rsidP="00280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  <w:gridSpan w:val="3"/>
            <w:shd w:val="clear" w:color="auto" w:fill="auto"/>
          </w:tcPr>
          <w:p w:rsidR="00280FC6" w:rsidRDefault="00280FC6" w:rsidP="00280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квот в соответствии с п.1 ст.4 Закона Краснодарского края от 8 февраля 2000 года № 231-КЗ «О квотировании рабочих мест в Краснодарском крае»</w:t>
            </w:r>
          </w:p>
        </w:tc>
      </w:tr>
      <w:tr w:rsidR="00280FC6" w:rsidTr="00031DE3">
        <w:trPr>
          <w:trHeight w:val="1460"/>
        </w:trPr>
        <w:tc>
          <w:tcPr>
            <w:tcW w:w="535" w:type="dxa"/>
            <w:vMerge/>
            <w:shd w:val="clear" w:color="auto" w:fill="auto"/>
          </w:tcPr>
          <w:p w:rsidR="00280FC6" w:rsidRDefault="00280FC6" w:rsidP="00280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280FC6" w:rsidRDefault="00280FC6" w:rsidP="00280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280FC6" w:rsidRDefault="00280FC6" w:rsidP="00280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280FC6" w:rsidRDefault="00280FC6" w:rsidP="00280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</w:tcPr>
          <w:p w:rsidR="00280FC6" w:rsidRDefault="00280FC6" w:rsidP="00280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инвалидов, без конкрети-зации</w:t>
            </w:r>
          </w:p>
          <w:p w:rsidR="00937598" w:rsidRDefault="00280FC6" w:rsidP="00280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обязательного условия-наличия рекомен</w:t>
            </w:r>
            <w:r w:rsidR="00031DE3">
              <w:rPr>
                <w:rFonts w:ascii="Times New Roman" w:hAnsi="Times New Roman" w:cs="Times New Roman"/>
                <w:sz w:val="24"/>
                <w:szCs w:val="24"/>
              </w:rPr>
              <w:t>даций к труду в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ствии с индиви-дуальной програ</w:t>
            </w:r>
            <w:r w:rsidR="00031DE3">
              <w:rPr>
                <w:rFonts w:ascii="Times New Roman" w:hAnsi="Times New Roman" w:cs="Times New Roman"/>
                <w:sz w:val="24"/>
                <w:szCs w:val="24"/>
              </w:rPr>
              <w:t>ммой реабили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тации или абилитации инвалида,</w:t>
            </w:r>
          </w:p>
          <w:p w:rsidR="00280FC6" w:rsidRDefault="00280FC6" w:rsidP="00937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(3%),</w:t>
            </w:r>
            <w:r w:rsidRPr="00031DE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031D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280FC6" w:rsidRDefault="00280FC6" w:rsidP="00280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молодежи (несовершеннолетние в возрасте от 14 до 18 лет, граждане в возрасте от 18 до 23 лет, имеющие среднее профессиональное образование и ищущие работу впервые); для лиц, освобожденных из учреждений, исполняющих наказание в виде лишения свободы, до погашения судимости;  для граждан, прошедших курс лечения и реабилитации от наркомании и (или) алкоголизма; для одиноких и многодетных родителей, воспи-тывающих несовер-шеннолетних детей, детей-инвалидов; для граждан, уволенных с военной службы, и членов их семей; для лиц предпенсионного возраста (3%), чел.</w:t>
            </w:r>
          </w:p>
        </w:tc>
        <w:tc>
          <w:tcPr>
            <w:tcW w:w="850" w:type="dxa"/>
            <w:shd w:val="clear" w:color="auto" w:fill="auto"/>
          </w:tcPr>
          <w:p w:rsidR="00280FC6" w:rsidRDefault="00280FC6" w:rsidP="00280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пред-прия-тию, чел.</w:t>
            </w:r>
          </w:p>
        </w:tc>
      </w:tr>
      <w:tr w:rsidR="00280FC6" w:rsidTr="00031DE3">
        <w:trPr>
          <w:trHeight w:val="305"/>
        </w:trPr>
        <w:tc>
          <w:tcPr>
            <w:tcW w:w="535" w:type="dxa"/>
            <w:shd w:val="clear" w:color="auto" w:fill="auto"/>
          </w:tcPr>
          <w:p w:rsidR="00280FC6" w:rsidRDefault="00280FC6" w:rsidP="00280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10" w:type="dxa"/>
            <w:shd w:val="clear" w:color="auto" w:fill="auto"/>
          </w:tcPr>
          <w:p w:rsidR="00280FC6" w:rsidRDefault="00280FC6" w:rsidP="00280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shd w:val="clear" w:color="auto" w:fill="auto"/>
          </w:tcPr>
          <w:p w:rsidR="00280FC6" w:rsidRDefault="00280FC6" w:rsidP="00280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  <w:shd w:val="clear" w:color="auto" w:fill="auto"/>
          </w:tcPr>
          <w:p w:rsidR="00280FC6" w:rsidRDefault="00280FC6" w:rsidP="00280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  <w:shd w:val="clear" w:color="auto" w:fill="auto"/>
          </w:tcPr>
          <w:p w:rsidR="00280FC6" w:rsidRDefault="00280FC6" w:rsidP="00280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280FC6" w:rsidRDefault="00280FC6" w:rsidP="00280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280FC6" w:rsidRDefault="00280FC6" w:rsidP="00280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0FC6" w:rsidTr="00031DE3">
        <w:tc>
          <w:tcPr>
            <w:tcW w:w="535" w:type="dxa"/>
            <w:shd w:val="clear" w:color="auto" w:fill="auto"/>
          </w:tcPr>
          <w:p w:rsidR="00280FC6" w:rsidRDefault="00280FC6" w:rsidP="00280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:rsidR="00280FC6" w:rsidRDefault="00280FC6" w:rsidP="00280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«Тепло-энергетик»</w:t>
            </w:r>
          </w:p>
        </w:tc>
        <w:tc>
          <w:tcPr>
            <w:tcW w:w="1035" w:type="dxa"/>
            <w:shd w:val="clear" w:color="auto" w:fill="auto"/>
          </w:tcPr>
          <w:p w:rsidR="00280FC6" w:rsidRDefault="00280FC6" w:rsidP="00280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67" w:type="dxa"/>
            <w:shd w:val="clear" w:color="auto" w:fill="auto"/>
          </w:tcPr>
          <w:p w:rsidR="00280FC6" w:rsidRDefault="00280FC6" w:rsidP="00280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652" w:type="dxa"/>
            <w:shd w:val="clear" w:color="auto" w:fill="auto"/>
          </w:tcPr>
          <w:p w:rsidR="00280FC6" w:rsidRDefault="00280FC6" w:rsidP="00280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280FC6" w:rsidRDefault="00280FC6" w:rsidP="00280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80FC6" w:rsidRDefault="00280FC6" w:rsidP="00280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0FC6" w:rsidTr="00031DE3">
        <w:tc>
          <w:tcPr>
            <w:tcW w:w="535" w:type="dxa"/>
            <w:shd w:val="clear" w:color="auto" w:fill="auto"/>
          </w:tcPr>
          <w:p w:rsidR="00280FC6" w:rsidRDefault="00280FC6" w:rsidP="00280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280FC6" w:rsidRDefault="00280FC6" w:rsidP="00280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5" w:type="dxa"/>
            <w:shd w:val="clear" w:color="auto" w:fill="auto"/>
          </w:tcPr>
          <w:p w:rsidR="00280FC6" w:rsidRDefault="00280FC6" w:rsidP="00280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</w:tcPr>
          <w:p w:rsidR="00280FC6" w:rsidRDefault="00280FC6" w:rsidP="00280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</w:tcPr>
          <w:p w:rsidR="00280FC6" w:rsidRDefault="00280FC6" w:rsidP="00280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280FC6" w:rsidRDefault="00280FC6" w:rsidP="00280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80FC6" w:rsidRDefault="00280FC6" w:rsidP="00280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D0AD4" w:rsidRDefault="007D0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AD4" w:rsidRDefault="007D0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CE7" w:rsidRDefault="00074CE7" w:rsidP="00074CE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074CE7" w:rsidRDefault="00074CE7" w:rsidP="00074CE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74CE7" w:rsidRDefault="00074CE7" w:rsidP="00074CE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  <w:sectPr w:rsidR="00074CE7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360" w:charSpace="4096"/>
        </w:sectPr>
      </w:pPr>
      <w:r>
        <w:rPr>
          <w:rFonts w:ascii="Times New Roman" w:hAnsi="Times New Roman" w:cs="Times New Roman"/>
          <w:sz w:val="28"/>
          <w:szCs w:val="28"/>
        </w:rPr>
        <w:t xml:space="preserve">Кущевский район                                                                       Е.Н.Коротенко   </w:t>
      </w:r>
    </w:p>
    <w:p w:rsidR="007D0AD4" w:rsidRDefault="007D0AD4">
      <w:pPr>
        <w:spacing w:after="0" w:line="240" w:lineRule="auto"/>
      </w:pPr>
    </w:p>
    <w:sectPr w:rsidR="007D0AD4" w:rsidSect="007D0AD4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134" w:right="567" w:bottom="1134" w:left="1701" w:header="709" w:footer="709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0F9" w:rsidRDefault="00AB50F9" w:rsidP="007D0AD4">
      <w:pPr>
        <w:spacing w:after="0" w:line="240" w:lineRule="auto"/>
      </w:pPr>
      <w:r>
        <w:separator/>
      </w:r>
    </w:p>
  </w:endnote>
  <w:endnote w:type="continuationSeparator" w:id="1">
    <w:p w:rsidR="00AB50F9" w:rsidRDefault="00AB50F9" w:rsidP="007D0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64C" w:rsidRDefault="001F764C">
    <w:pPr>
      <w:pStyle w:val="Footer"/>
      <w:jc w:val="center"/>
    </w:pPr>
  </w:p>
  <w:p w:rsidR="001F764C" w:rsidRDefault="001F76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64C" w:rsidRDefault="001F764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64C" w:rsidRDefault="001F764C">
    <w:pPr>
      <w:pStyle w:val="Footer"/>
      <w:jc w:val="center"/>
    </w:pPr>
  </w:p>
  <w:p w:rsidR="001F764C" w:rsidRDefault="001F764C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CE7" w:rsidRDefault="00074CE7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CE7" w:rsidRDefault="00074CE7">
    <w:pPr>
      <w:pStyle w:val="Footer"/>
      <w:jc w:val="center"/>
    </w:pPr>
  </w:p>
  <w:p w:rsidR="00074CE7" w:rsidRDefault="00074CE7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64C" w:rsidRDefault="001F764C">
    <w:pPr>
      <w:pStyle w:val="Foo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64C" w:rsidRDefault="001F764C">
    <w:pPr>
      <w:pStyle w:val="Footer"/>
      <w:jc w:val="center"/>
    </w:pPr>
  </w:p>
  <w:p w:rsidR="001F764C" w:rsidRDefault="001F76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0F9" w:rsidRDefault="00AB50F9" w:rsidP="007D0AD4">
      <w:pPr>
        <w:spacing w:after="0" w:line="240" w:lineRule="auto"/>
      </w:pPr>
      <w:r>
        <w:separator/>
      </w:r>
    </w:p>
  </w:footnote>
  <w:footnote w:type="continuationSeparator" w:id="1">
    <w:p w:rsidR="00AB50F9" w:rsidRDefault="00AB50F9" w:rsidP="007D0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468258"/>
      <w:docPartObj>
        <w:docPartGallery w:val="Page Numbers (Top of Page)"/>
        <w:docPartUnique/>
      </w:docPartObj>
    </w:sdtPr>
    <w:sdtContent>
      <w:p w:rsidR="001F764C" w:rsidRDefault="001355E8">
        <w:pPr>
          <w:pStyle w:val="Header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F764C">
          <w:rPr>
            <w:rFonts w:ascii="Times New Roman" w:hAnsi="Times New Roman" w:cs="Times New Roman"/>
            <w:sz w:val="24"/>
            <w:szCs w:val="24"/>
          </w:rPr>
          <w:instrText>PAGE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4CE7">
          <w:rPr>
            <w:rFonts w:ascii="Times New Roman" w:hAnsi="Times New Roman" w:cs="Times New Roman"/>
            <w:noProof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1F764C" w:rsidRDefault="001355E8">
        <w:pPr>
          <w:pStyle w:val="Header"/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64C" w:rsidRDefault="001F764C">
    <w:pPr>
      <w:pStyle w:val="Header"/>
      <w:jc w:val="center"/>
    </w:pPr>
  </w:p>
  <w:p w:rsidR="001F764C" w:rsidRDefault="001F764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9129173"/>
      <w:docPartObj>
        <w:docPartGallery w:val="Page Numbers (Top of Page)"/>
        <w:docPartUnique/>
      </w:docPartObj>
    </w:sdtPr>
    <w:sdtContent>
      <w:p w:rsidR="001F764C" w:rsidRDefault="001355E8">
        <w:pPr>
          <w:pStyle w:val="Header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F764C">
          <w:rPr>
            <w:rFonts w:ascii="Times New Roman" w:hAnsi="Times New Roman" w:cs="Times New Roman"/>
            <w:sz w:val="24"/>
            <w:szCs w:val="24"/>
          </w:rPr>
          <w:instrText>PAGE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4CE7">
          <w:rPr>
            <w:rFonts w:ascii="Times New Roman" w:hAnsi="Times New Roman" w:cs="Times New Roman"/>
            <w:noProof/>
            <w:sz w:val="24"/>
            <w:szCs w:val="24"/>
          </w:rPr>
          <w:t>6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1F764C" w:rsidRDefault="001355E8">
        <w:pPr>
          <w:pStyle w:val="Header"/>
        </w:pP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64C" w:rsidRDefault="001F764C">
    <w:pPr>
      <w:pStyle w:val="Header"/>
      <w:jc w:val="center"/>
    </w:pPr>
  </w:p>
  <w:p w:rsidR="001F764C" w:rsidRDefault="001F764C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09516"/>
      <w:docPartObj>
        <w:docPartGallery w:val="Page Numbers (Top of Page)"/>
        <w:docPartUnique/>
      </w:docPartObj>
    </w:sdtPr>
    <w:sdtContent>
      <w:p w:rsidR="00074CE7" w:rsidRDefault="00074CE7">
        <w:pPr>
          <w:pStyle w:val="Header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074CE7" w:rsidRDefault="00074CE7">
        <w:pPr>
          <w:pStyle w:val="Header"/>
        </w:pPr>
      </w:p>
    </w:sdtContent>
  </w:sdt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CE7" w:rsidRDefault="00074CE7">
    <w:pPr>
      <w:pStyle w:val="Header"/>
      <w:jc w:val="center"/>
    </w:pPr>
  </w:p>
  <w:p w:rsidR="00074CE7" w:rsidRDefault="00074CE7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64C" w:rsidRDefault="001355E8">
    <w:pPr>
      <w:pStyle w:val="Header"/>
      <w:jc w:val="center"/>
    </w:pPr>
    <w:r>
      <w:rPr>
        <w:rFonts w:ascii="Times New Roman" w:hAnsi="Times New Roman" w:cs="Times New Roman"/>
        <w:sz w:val="24"/>
        <w:szCs w:val="24"/>
      </w:rPr>
      <w:fldChar w:fldCharType="begin"/>
    </w:r>
    <w:r w:rsidR="001F764C">
      <w:rPr>
        <w:rFonts w:ascii="Times New Roman" w:hAnsi="Times New Roman" w:cs="Times New Roman"/>
        <w:sz w:val="24"/>
        <w:szCs w:val="24"/>
      </w:rPr>
      <w:instrText>PAGE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074CE7">
      <w:rPr>
        <w:rFonts w:ascii="Times New Roman" w:hAnsi="Times New Roman" w:cs="Times New Roman"/>
        <w:noProof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fldChar w:fldCharType="end"/>
    </w:r>
  </w:p>
  <w:p w:rsidR="001F764C" w:rsidRDefault="001F764C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64C" w:rsidRDefault="001F764C">
    <w:pPr>
      <w:pStyle w:val="Header"/>
      <w:jc w:val="center"/>
    </w:pPr>
  </w:p>
  <w:p w:rsidR="001F764C" w:rsidRDefault="001F764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AD4"/>
    <w:rsid w:val="00031DE3"/>
    <w:rsid w:val="00074CE7"/>
    <w:rsid w:val="001355E8"/>
    <w:rsid w:val="001F764C"/>
    <w:rsid w:val="00280FC6"/>
    <w:rsid w:val="006011A0"/>
    <w:rsid w:val="007D0AD4"/>
    <w:rsid w:val="007E33A5"/>
    <w:rsid w:val="00937598"/>
    <w:rsid w:val="00AB50F9"/>
    <w:rsid w:val="00B2435C"/>
    <w:rsid w:val="00FF4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9"/>
    <w:qFormat/>
    <w:rsid w:val="00300376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1">
    <w:name w:val="Заголовок 1 Знак"/>
    <w:basedOn w:val="a0"/>
    <w:link w:val="Heading1"/>
    <w:uiPriority w:val="99"/>
    <w:qFormat/>
    <w:rsid w:val="0030037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Основной текст Знак"/>
    <w:basedOn w:val="a0"/>
    <w:qFormat/>
    <w:rsid w:val="00300376"/>
    <w:rPr>
      <w:rFonts w:ascii="Times New Roman" w:eastAsia="Calibri" w:hAnsi="Times New Roman" w:cs="Times New Roman"/>
      <w:color w:val="000000"/>
      <w:sz w:val="28"/>
      <w:szCs w:val="14"/>
      <w:shd w:val="clear" w:color="auto" w:fill="FFFFFF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F05A8A"/>
  </w:style>
  <w:style w:type="character" w:customStyle="1" w:styleId="a5">
    <w:name w:val="Нижний колонтитул Знак"/>
    <w:basedOn w:val="a0"/>
    <w:uiPriority w:val="99"/>
    <w:qFormat/>
    <w:rsid w:val="00F05A8A"/>
  </w:style>
  <w:style w:type="character" w:customStyle="1" w:styleId="a6">
    <w:name w:val="Текст выноски Знак"/>
    <w:basedOn w:val="a0"/>
    <w:uiPriority w:val="99"/>
    <w:semiHidden/>
    <w:qFormat/>
    <w:rsid w:val="004E6A65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7D0AD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300376"/>
    <w:pPr>
      <w:shd w:val="clear" w:color="auto" w:fill="FFFFFF"/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14"/>
      <w:lang w:eastAsia="ru-RU"/>
    </w:rPr>
  </w:style>
  <w:style w:type="paragraph" w:styleId="a9">
    <w:name w:val="List"/>
    <w:basedOn w:val="a8"/>
    <w:rsid w:val="007D0AD4"/>
    <w:rPr>
      <w:rFonts w:cs="Mangal"/>
    </w:rPr>
  </w:style>
  <w:style w:type="paragraph" w:customStyle="1" w:styleId="Caption">
    <w:name w:val="Caption"/>
    <w:basedOn w:val="a"/>
    <w:qFormat/>
    <w:rsid w:val="007D0AD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7D0AD4"/>
    <w:pPr>
      <w:suppressLineNumbers/>
    </w:pPr>
    <w:rPr>
      <w:rFonts w:cs="Mangal"/>
    </w:rPr>
  </w:style>
  <w:style w:type="paragraph" w:styleId="ab">
    <w:name w:val="Normal (Web)"/>
    <w:basedOn w:val="a"/>
    <w:uiPriority w:val="99"/>
    <w:unhideWhenUsed/>
    <w:qFormat/>
    <w:rsid w:val="0030037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uiPriority w:val="99"/>
    <w:unhideWhenUsed/>
    <w:rsid w:val="00F05A8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F05A8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Balloon Text"/>
    <w:basedOn w:val="a"/>
    <w:uiPriority w:val="99"/>
    <w:semiHidden/>
    <w:unhideWhenUsed/>
    <w:qFormat/>
    <w:rsid w:val="004E6A6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8C0E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10"/>
    <w:uiPriority w:val="99"/>
    <w:semiHidden/>
    <w:unhideWhenUsed/>
    <w:rsid w:val="00280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e"/>
    <w:uiPriority w:val="99"/>
    <w:semiHidden/>
    <w:rsid w:val="00280FC6"/>
  </w:style>
  <w:style w:type="paragraph" w:styleId="af">
    <w:name w:val="footer"/>
    <w:basedOn w:val="a"/>
    <w:link w:val="11"/>
    <w:uiPriority w:val="99"/>
    <w:semiHidden/>
    <w:unhideWhenUsed/>
    <w:rsid w:val="00280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f"/>
    <w:uiPriority w:val="99"/>
    <w:semiHidden/>
    <w:rsid w:val="00280FC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9CD3E-BB2C-4F8D-9064-1F2AD5908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11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Е. Беркова</dc:creator>
  <dc:description/>
  <cp:lastModifiedBy>иноземцева</cp:lastModifiedBy>
  <cp:revision>11</cp:revision>
  <cp:lastPrinted>2018-11-21T12:57:00Z</cp:lastPrinted>
  <dcterms:created xsi:type="dcterms:W3CDTF">2018-11-21T08:58:00Z</dcterms:created>
  <dcterms:modified xsi:type="dcterms:W3CDTF">2018-11-21T12:58:00Z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