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AD" w:rsidRPr="00C64136" w:rsidRDefault="00A826AD" w:rsidP="00A826A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4136">
        <w:rPr>
          <w:b/>
          <w:bCs/>
          <w:sz w:val="28"/>
          <w:szCs w:val="28"/>
        </w:rPr>
        <w:t>Заключение</w:t>
      </w:r>
    </w:p>
    <w:p w:rsidR="00A826AD" w:rsidRDefault="00A826AD" w:rsidP="00A826A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413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C6413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C64136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Порядка выплаты дополнительного стимулирования отдельных категорий работников бюджетных и автономных муниципальных образовательных учреждений (организаций) из муниципального бюджета»</w:t>
      </w:r>
    </w:p>
    <w:p w:rsidR="00A826AD" w:rsidRPr="00884E0F" w:rsidRDefault="00A826AD" w:rsidP="00A826AD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A826AD" w:rsidRPr="00C64136" w:rsidRDefault="00A826AD" w:rsidP="00A826A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C641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 </w:t>
      </w:r>
      <w:r w:rsidRPr="00C64136">
        <w:rPr>
          <w:sz w:val="28"/>
          <w:szCs w:val="28"/>
        </w:rPr>
        <w:t xml:space="preserve">2018 г.                                                                                    № </w:t>
      </w:r>
      <w:r>
        <w:rPr>
          <w:sz w:val="28"/>
          <w:szCs w:val="28"/>
        </w:rPr>
        <w:t>182</w:t>
      </w:r>
    </w:p>
    <w:p w:rsidR="00A826AD" w:rsidRPr="00884E0F" w:rsidRDefault="00A826AD" w:rsidP="00A826AD">
      <w:pPr>
        <w:pStyle w:val="a3"/>
        <w:shd w:val="clear" w:color="auto" w:fill="FFFFFF"/>
        <w:spacing w:before="0" w:beforeAutospacing="0" w:after="0"/>
        <w:ind w:firstLine="851"/>
        <w:jc w:val="center"/>
        <w:rPr>
          <w:sz w:val="16"/>
          <w:szCs w:val="16"/>
        </w:rPr>
      </w:pPr>
    </w:p>
    <w:p w:rsidR="00A826AD" w:rsidRPr="008A6357" w:rsidRDefault="00A826AD" w:rsidP="00A826A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A6357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8A6357">
        <w:rPr>
          <w:sz w:val="28"/>
          <w:szCs w:val="28"/>
        </w:rPr>
        <w:t xml:space="preserve"> № </w:t>
      </w:r>
      <w:proofErr w:type="gramStart"/>
      <w:r w:rsidRPr="008A6357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8A6357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A635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«Об утверждении </w:t>
      </w:r>
      <w:proofErr w:type="gramStart"/>
      <w:r w:rsidRPr="008A6357">
        <w:rPr>
          <w:bCs/>
          <w:sz w:val="28"/>
          <w:szCs w:val="28"/>
        </w:rPr>
        <w:t>Порядка выплаты дополнительного стимулирования отдельных категорий работников бюджетных</w:t>
      </w:r>
      <w:proofErr w:type="gramEnd"/>
      <w:r w:rsidRPr="008A6357">
        <w:rPr>
          <w:bCs/>
          <w:sz w:val="28"/>
          <w:szCs w:val="28"/>
        </w:rPr>
        <w:t xml:space="preserve"> и автономных муниципальных образовательных учреждений (организаций) из муниципального бюджета» в</w:t>
      </w:r>
      <w:r w:rsidRPr="008A6357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A826AD" w:rsidRPr="008A6357" w:rsidRDefault="00A826AD" w:rsidP="00A826A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A6357">
        <w:rPr>
          <w:sz w:val="28"/>
          <w:szCs w:val="28"/>
        </w:rPr>
        <w:t xml:space="preserve">В представленном проекте </w:t>
      </w:r>
      <w:r w:rsidRPr="008A635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«Об утверждении </w:t>
      </w:r>
      <w:proofErr w:type="gramStart"/>
      <w:r w:rsidRPr="008A6357">
        <w:rPr>
          <w:bCs/>
          <w:sz w:val="28"/>
          <w:szCs w:val="28"/>
        </w:rPr>
        <w:t>Порядка выплаты дополнительного стимулирования отдельных категорий работников бюджетных</w:t>
      </w:r>
      <w:proofErr w:type="gramEnd"/>
      <w:r w:rsidRPr="008A6357">
        <w:rPr>
          <w:bCs/>
          <w:sz w:val="28"/>
          <w:szCs w:val="28"/>
        </w:rPr>
        <w:t xml:space="preserve"> и автономных муниципальных образовательных учреждений (организаций) из муниципального бюджета» к</w:t>
      </w:r>
      <w:r w:rsidRPr="008A6357">
        <w:rPr>
          <w:sz w:val="28"/>
          <w:szCs w:val="28"/>
        </w:rPr>
        <w:t>оррупциогенные факторы не выявлены.</w:t>
      </w:r>
    </w:p>
    <w:p w:rsidR="00A826AD" w:rsidRDefault="00A826AD" w:rsidP="00A826AD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 w:rsidRPr="008618F2">
        <w:rPr>
          <w:sz w:val="28"/>
          <w:szCs w:val="28"/>
        </w:rPr>
        <w:t xml:space="preserve">Однако, представленный проект </w:t>
      </w:r>
      <w:r w:rsidRPr="008618F2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8A6357">
        <w:rPr>
          <w:bCs/>
          <w:sz w:val="28"/>
          <w:szCs w:val="28"/>
        </w:rPr>
        <w:t>«Об утверждении Порядка выплаты дополнительного стимулирования отдельных категорий работников бюджетных и автономных муниципальных образовательных учреждений (организаций) из муниципального бюджета»</w:t>
      </w:r>
      <w:r w:rsidRPr="008618F2">
        <w:rPr>
          <w:bCs/>
          <w:sz w:val="28"/>
          <w:szCs w:val="28"/>
        </w:rPr>
        <w:t xml:space="preserve"> составлен с нарушениями требований инструкции по делопроизводству, утвержденной постановлением </w:t>
      </w:r>
      <w:r w:rsidRPr="008618F2">
        <w:rPr>
          <w:bCs/>
          <w:sz w:val="28"/>
          <w:szCs w:val="28"/>
        </w:rPr>
        <w:lastRenderedPageBreak/>
        <w:t>главы муниципального образования  Кущевский  район  Краснодарского  края  от  28 июля 2005 года № 737 «Об утверждении Инструкции по делопроизводству в администрации муниципально</w:t>
      </w:r>
      <w:r>
        <w:rPr>
          <w:bCs/>
          <w:sz w:val="28"/>
          <w:szCs w:val="28"/>
        </w:rPr>
        <w:t>го образования Кущевский</w:t>
      </w:r>
      <w:proofErr w:type="gramEnd"/>
      <w:r>
        <w:rPr>
          <w:bCs/>
          <w:sz w:val="28"/>
          <w:szCs w:val="28"/>
        </w:rPr>
        <w:t xml:space="preserve"> район», а именно пунктам 3.2.5, 3.2.6, 3.3.3, 3.3.7, 3.3.16, 5.3.5, вышеуказанной инструкции.</w:t>
      </w:r>
    </w:p>
    <w:p w:rsidR="00A826AD" w:rsidRPr="00A31C80" w:rsidRDefault="00A826AD" w:rsidP="00A826AD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8A6357">
        <w:rPr>
          <w:bCs/>
          <w:sz w:val="28"/>
          <w:szCs w:val="28"/>
        </w:rPr>
        <w:t>«Об утверждении Порядка выплаты дополнительного стимулирования отдельных категорий работников бюджетных и автономных муниципальных образовательных учреждений (организаций) из муниципального бюджета»</w:t>
      </w:r>
      <w:r w:rsidRPr="00A31C80">
        <w:rPr>
          <w:sz w:val="28"/>
          <w:szCs w:val="28"/>
        </w:rPr>
        <w:t>.</w:t>
      </w:r>
    </w:p>
    <w:p w:rsidR="00A826AD" w:rsidRDefault="00A826AD" w:rsidP="00A826AD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</w:p>
    <w:p w:rsidR="00A826AD" w:rsidRPr="00C64136" w:rsidRDefault="00A826AD" w:rsidP="00A826A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A826AD" w:rsidRPr="00C64136" w:rsidRDefault="00A826AD" w:rsidP="00A826A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136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64136">
        <w:rPr>
          <w:sz w:val="28"/>
          <w:szCs w:val="28"/>
        </w:rPr>
        <w:t xml:space="preserve"> делами администрации </w:t>
      </w:r>
    </w:p>
    <w:p w:rsidR="00A826AD" w:rsidRPr="00C64136" w:rsidRDefault="00A826AD" w:rsidP="00A826A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C64136">
        <w:rPr>
          <w:sz w:val="28"/>
          <w:szCs w:val="28"/>
        </w:rPr>
        <w:t xml:space="preserve">муниципального образования </w:t>
      </w:r>
    </w:p>
    <w:p w:rsidR="00A826AD" w:rsidRDefault="00A826AD" w:rsidP="00A826A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</w:t>
      </w:r>
      <w:r w:rsidRPr="00C6413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D"/>
    <w:rsid w:val="002829F9"/>
    <w:rsid w:val="00325828"/>
    <w:rsid w:val="00487966"/>
    <w:rsid w:val="007D53ED"/>
    <w:rsid w:val="008360B3"/>
    <w:rsid w:val="00A826AD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826A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826A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2018-09-18T11:13:00Z</dcterms:created>
  <dcterms:modified xsi:type="dcterms:W3CDTF">2018-09-18T11:13:00Z</dcterms:modified>
</cp:coreProperties>
</file>