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18" w:rsidRDefault="00F44918" w:rsidP="00473E3C">
      <w:pPr>
        <w:pStyle w:val="a3"/>
        <w:spacing w:before="108" w:after="108" w:line="100" w:lineRule="atLeast"/>
        <w:ind w:left="1701" w:right="567"/>
        <w:jc w:val="right"/>
        <w:rPr>
          <w:b/>
        </w:rPr>
      </w:pPr>
    </w:p>
    <w:p w:rsidR="00BC67EC" w:rsidRDefault="00BC67EC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9228BE" w:rsidRDefault="009228BE">
      <w:pPr>
        <w:pStyle w:val="a3"/>
        <w:spacing w:before="108" w:after="108" w:line="100" w:lineRule="atLeast"/>
        <w:ind w:left="1701" w:right="567"/>
        <w:jc w:val="center"/>
      </w:pPr>
    </w:p>
    <w:p w:rsidR="00150862" w:rsidRPr="00E83614" w:rsidRDefault="00150862" w:rsidP="001508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8361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оплате труда работников муниципальн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Pr="00E8361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я </w:t>
      </w:r>
      <w:r w:rsidRPr="00EA2330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</w:p>
    <w:p w:rsidR="00591094" w:rsidRDefault="00591094">
      <w:pPr>
        <w:pStyle w:val="a3"/>
        <w:spacing w:after="0" w:line="100" w:lineRule="atLeast"/>
        <w:ind w:firstLine="720"/>
        <w:jc w:val="both"/>
      </w:pPr>
    </w:p>
    <w:p w:rsidR="00150862" w:rsidRPr="00D311A7" w:rsidRDefault="00150862" w:rsidP="00D311A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1A7">
        <w:rPr>
          <w:rFonts w:ascii="Times New Roman" w:hAnsi="Times New Roman" w:cs="Times New Roman"/>
          <w:sz w:val="28"/>
          <w:szCs w:val="28"/>
        </w:rPr>
        <w:t>На основании  постановления администрации муниципального</w:t>
      </w:r>
      <w:r w:rsidR="001B4AD2" w:rsidRPr="00D311A7">
        <w:rPr>
          <w:rFonts w:ascii="Times New Roman" w:hAnsi="Times New Roman" w:cs="Times New Roman"/>
          <w:sz w:val="28"/>
          <w:szCs w:val="28"/>
        </w:rPr>
        <w:t xml:space="preserve"> </w:t>
      </w:r>
      <w:r w:rsidRPr="00D311A7">
        <w:rPr>
          <w:rFonts w:ascii="Times New Roman" w:hAnsi="Times New Roman" w:cs="Times New Roman"/>
          <w:sz w:val="28"/>
          <w:szCs w:val="28"/>
        </w:rPr>
        <w:t>образования Кущевский район от 0</w:t>
      </w:r>
      <w:r w:rsidR="00BB7F60" w:rsidRPr="00D311A7">
        <w:rPr>
          <w:rFonts w:ascii="Times New Roman" w:hAnsi="Times New Roman" w:cs="Times New Roman"/>
          <w:sz w:val="28"/>
          <w:szCs w:val="28"/>
        </w:rPr>
        <w:t xml:space="preserve">5 декабря 2017 </w:t>
      </w:r>
      <w:r w:rsidRPr="00D311A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B7F60" w:rsidRPr="00D311A7">
        <w:rPr>
          <w:rFonts w:ascii="Times New Roman" w:hAnsi="Times New Roman" w:cs="Times New Roman"/>
          <w:sz w:val="28"/>
          <w:szCs w:val="28"/>
        </w:rPr>
        <w:t>2358</w:t>
      </w:r>
      <w:r w:rsidRPr="00D311A7">
        <w:rPr>
          <w:rFonts w:ascii="Times New Roman" w:hAnsi="Times New Roman" w:cs="Times New Roman"/>
          <w:sz w:val="28"/>
          <w:szCs w:val="28"/>
        </w:rPr>
        <w:t xml:space="preserve">  </w:t>
      </w:r>
      <w:r w:rsidR="001B4AD2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«Об оплате труда работников муниципальных учреждений </w:t>
      </w:r>
      <w:proofErr w:type="spellStart"/>
      <w:r w:rsidR="001B4AD2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>Кущевского</w:t>
      </w:r>
      <w:proofErr w:type="spellEnd"/>
      <w:r w:rsidR="001B4AD2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района»                </w:t>
      </w:r>
      <w:r w:rsidR="009228BE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1B4AD2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D311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1A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1094" w:rsidRPr="00D311A7" w:rsidRDefault="00BB639D" w:rsidP="00D311A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1A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150862" w:rsidRPr="00D311A7">
        <w:rPr>
          <w:rFonts w:ascii="Times New Roman" w:hAnsi="Times New Roman" w:cs="Times New Roman"/>
          <w:sz w:val="28"/>
          <w:szCs w:val="28"/>
        </w:rPr>
        <w:t>о</w:t>
      </w:r>
      <w:r w:rsidR="00150862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работников муниципального учреждения </w:t>
      </w:r>
      <w:r w:rsidR="00150862" w:rsidRPr="00D311A7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администрации муниципального образования Кущевский район согласно приложению </w:t>
      </w:r>
      <w:r w:rsidRPr="00D311A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311A7" w:rsidRPr="00D311A7" w:rsidRDefault="00CF1508" w:rsidP="00D311A7">
      <w:pPr>
        <w:pStyle w:val="ae"/>
        <w:ind w:firstLine="85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bookmarkStart w:id="1" w:name="sub_3"/>
      <w:bookmarkEnd w:id="0"/>
      <w:bookmarkEnd w:id="1"/>
      <w:r w:rsidRPr="00D311A7">
        <w:rPr>
          <w:rFonts w:ascii="Times New Roman" w:hAnsi="Times New Roman" w:cs="Times New Roman"/>
          <w:sz w:val="28"/>
          <w:szCs w:val="28"/>
        </w:rPr>
        <w:t>2</w:t>
      </w:r>
      <w:r w:rsidR="001B4AD2" w:rsidRPr="00D311A7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</w:t>
      </w:r>
      <w:r w:rsidR="00BB639D" w:rsidRPr="00D311A7">
        <w:rPr>
          <w:rFonts w:ascii="Times New Roman" w:hAnsi="Times New Roman" w:cs="Times New Roman"/>
          <w:sz w:val="28"/>
          <w:szCs w:val="28"/>
        </w:rPr>
        <w:t xml:space="preserve"> </w:t>
      </w:r>
      <w:r w:rsidR="001F3E2A" w:rsidRPr="00D311A7">
        <w:rPr>
          <w:rFonts w:ascii="Times New Roman" w:hAnsi="Times New Roman" w:cs="Times New Roman"/>
          <w:sz w:val="28"/>
          <w:szCs w:val="28"/>
        </w:rPr>
        <w:t>администрации</w:t>
      </w:r>
      <w:r w:rsidR="00BB639D" w:rsidRPr="00D311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B7F60" w:rsidRPr="00D311A7">
        <w:rPr>
          <w:rFonts w:ascii="Times New Roman" w:hAnsi="Times New Roman" w:cs="Times New Roman"/>
          <w:sz w:val="28"/>
          <w:szCs w:val="28"/>
        </w:rPr>
        <w:t xml:space="preserve"> образования Кущевский район от 25 январ</w:t>
      </w:r>
      <w:r w:rsidR="0066238D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>я</w:t>
      </w:r>
      <w:r w:rsidR="00BB7F60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2016</w:t>
      </w:r>
      <w:r w:rsidR="0066238D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</w:t>
      </w:r>
      <w:r w:rsidR="00D311A7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6238D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1B4AD2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D311A7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>372</w:t>
      </w:r>
      <w:r w:rsidR="00BB639D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6238D" w:rsidRPr="00D311A7">
        <w:rPr>
          <w:rFonts w:ascii="Times New Roman" w:hAnsi="Times New Roman" w:cs="Times New Roman"/>
          <w:sz w:val="28"/>
          <w:szCs w:val="28"/>
        </w:rPr>
        <w:t>«</w:t>
      </w:r>
      <w:r w:rsidR="0066238D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оплате труда работников муниципального учреждения </w:t>
      </w:r>
      <w:r w:rsidR="0066238D" w:rsidRPr="00D311A7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BB639D" w:rsidRPr="00D311A7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bookmarkStart w:id="2" w:name="sub_4"/>
      <w:bookmarkEnd w:id="2"/>
    </w:p>
    <w:p w:rsidR="00591094" w:rsidRPr="00D311A7" w:rsidRDefault="00BF5316" w:rsidP="00D311A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1A7">
        <w:rPr>
          <w:rFonts w:ascii="Times New Roman" w:hAnsi="Times New Roman" w:cs="Times New Roman"/>
          <w:sz w:val="28"/>
          <w:szCs w:val="28"/>
        </w:rPr>
        <w:t>3</w:t>
      </w:r>
      <w:r w:rsidR="00BB639D" w:rsidRPr="00D31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639D" w:rsidRPr="00D31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639D" w:rsidRPr="00D311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Кущевский район   </w:t>
      </w:r>
      <w:proofErr w:type="spellStart"/>
      <w:r w:rsidR="00BB639D" w:rsidRPr="00D311A7">
        <w:rPr>
          <w:rFonts w:ascii="Times New Roman" w:hAnsi="Times New Roman" w:cs="Times New Roman"/>
          <w:sz w:val="28"/>
          <w:szCs w:val="28"/>
        </w:rPr>
        <w:t>Е.И.Поступаеву</w:t>
      </w:r>
      <w:proofErr w:type="spellEnd"/>
      <w:r w:rsidR="00BB639D" w:rsidRPr="00D311A7">
        <w:rPr>
          <w:rFonts w:ascii="Times New Roman" w:hAnsi="Times New Roman" w:cs="Times New Roman"/>
          <w:sz w:val="28"/>
          <w:szCs w:val="28"/>
        </w:rPr>
        <w:t>.</w:t>
      </w:r>
    </w:p>
    <w:p w:rsidR="00591094" w:rsidRPr="00D311A7" w:rsidRDefault="00BF5316" w:rsidP="00D311A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1A7">
        <w:rPr>
          <w:rFonts w:ascii="Times New Roman" w:hAnsi="Times New Roman" w:cs="Times New Roman"/>
          <w:sz w:val="28"/>
          <w:szCs w:val="28"/>
        </w:rPr>
        <w:t>4</w:t>
      </w:r>
      <w:r w:rsidR="00BB639D" w:rsidRPr="00D311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C2C6E" w:rsidRPr="00D311A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F3E2A" w:rsidRPr="00D311A7">
        <w:rPr>
          <w:rFonts w:ascii="Times New Roman" w:hAnsi="Times New Roman" w:cs="Times New Roman"/>
          <w:sz w:val="28"/>
          <w:szCs w:val="28"/>
        </w:rPr>
        <w:t xml:space="preserve">его </w:t>
      </w:r>
      <w:r w:rsidR="00D311A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2C6E" w:rsidRPr="00D311A7">
        <w:rPr>
          <w:rFonts w:ascii="Times New Roman" w:hAnsi="Times New Roman" w:cs="Times New Roman"/>
          <w:sz w:val="28"/>
          <w:szCs w:val="28"/>
        </w:rPr>
        <w:t xml:space="preserve"> и </w:t>
      </w:r>
      <w:r w:rsidR="00D311A7">
        <w:rPr>
          <w:rFonts w:ascii="Times New Roman" w:hAnsi="Times New Roman" w:cs="Times New Roman"/>
          <w:sz w:val="28"/>
          <w:szCs w:val="28"/>
        </w:rPr>
        <w:t>действует с 1 января 2018</w:t>
      </w:r>
      <w:r w:rsidR="00BB639D" w:rsidRPr="00D311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AD2" w:rsidRPr="00D311A7" w:rsidRDefault="001B4AD2" w:rsidP="00D311A7">
      <w:pPr>
        <w:pStyle w:val="ae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7"/>
      <w:bookmarkEnd w:id="3"/>
    </w:p>
    <w:p w:rsidR="001B4AD2" w:rsidRPr="00D311A7" w:rsidRDefault="001B4AD2" w:rsidP="00D311A7">
      <w:pPr>
        <w:pStyle w:val="ae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B4AD2" w:rsidRDefault="001B4AD2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17094" w:rsidRDefault="00D311A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обязанности</w:t>
      </w:r>
    </w:p>
    <w:p w:rsidR="00153B21" w:rsidRDefault="00D311A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ы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образования Кущевский район                              </w:t>
      </w:r>
      <w:r w:rsidR="00D311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</w:t>
      </w:r>
      <w:proofErr w:type="spellStart"/>
      <w:r w:rsidR="00D311A7">
        <w:rPr>
          <w:rFonts w:ascii="Times New Roman" w:hAnsi="Times New Roman" w:cs="Times New Roman"/>
          <w:bCs/>
          <w:color w:val="26282F"/>
          <w:sz w:val="28"/>
          <w:szCs w:val="28"/>
        </w:rPr>
        <w:t>Е.Н.Коротенко</w:t>
      </w:r>
      <w:proofErr w:type="spellEnd"/>
    </w:p>
    <w:p w:rsidR="00CF1508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9C2C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1508" w:rsidRDefault="00CF1508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311A7" w:rsidRDefault="00D311A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311A7" w:rsidRDefault="00D311A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238D" w:rsidRDefault="0066238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91094" w:rsidRDefault="00CF1508">
      <w:pPr>
        <w:pStyle w:val="a3"/>
        <w:spacing w:after="0" w:line="100" w:lineRule="atLeast"/>
        <w:ind w:firstLine="698"/>
        <w:jc w:val="center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591094" w:rsidRDefault="00BB639D">
      <w:pPr>
        <w:pStyle w:val="a3"/>
        <w:spacing w:after="0" w:line="100" w:lineRule="atLeast"/>
        <w:ind w:firstLine="698"/>
        <w:jc w:val="center"/>
      </w:pPr>
      <w:bookmarkStart w:id="4" w:name="sub_100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591094" w:rsidRDefault="00BB639D">
      <w:pPr>
        <w:pStyle w:val="a3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591094" w:rsidRDefault="00BB639D">
      <w:pPr>
        <w:pStyle w:val="a3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</w:t>
      </w:r>
    </w:p>
    <w:p w:rsidR="00591094" w:rsidRDefault="00BB639D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Кущевский район</w:t>
      </w:r>
    </w:p>
    <w:p w:rsidR="00591094" w:rsidRDefault="00BB639D">
      <w:pPr>
        <w:pStyle w:val="a3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от_____________ №________</w:t>
      </w:r>
    </w:p>
    <w:p w:rsidR="00591094" w:rsidRDefault="00591094">
      <w:pPr>
        <w:pStyle w:val="a3"/>
        <w:spacing w:before="108" w:after="108" w:line="100" w:lineRule="atLeast"/>
        <w:jc w:val="center"/>
      </w:pPr>
    </w:p>
    <w:p w:rsidR="00591094" w:rsidRPr="00617094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7094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</w:p>
    <w:p w:rsidR="0066238D" w:rsidRDefault="00BB639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B4AD2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66238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66238D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66238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</w:p>
    <w:p w:rsidR="0066238D" w:rsidRDefault="0066238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администрации </w:t>
      </w:r>
    </w:p>
    <w:p w:rsidR="0066238D" w:rsidRDefault="0066238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E3" w:rsidRDefault="00C901E3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094" w:rsidRPr="00B10DB6" w:rsidRDefault="00BB639D" w:rsidP="0066238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66238D" w:rsidRDefault="00BB639D" w:rsidP="0066238D">
      <w:pPr>
        <w:autoSpaceDE w:val="0"/>
        <w:autoSpaceDN w:val="0"/>
        <w:adjustRightInd w:val="0"/>
        <w:spacing w:after="0" w:line="2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5"/>
      <w:proofErr w:type="gramStart"/>
      <w:r w:rsidRPr="00B10DB6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66238D"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>разработано в целях сохранения единых подходов и особенностей, связанных с условиями оплаты труда работников муниципальных учреждений муниципального образования Кущевский район, в целях упорядочения оплаты труда</w:t>
      </w:r>
      <w:r w:rsidR="009F037D">
        <w:rPr>
          <w:rFonts w:ascii="Times New Roman" w:hAnsi="Times New Roman" w:cs="Times New Roman"/>
          <w:sz w:val="28"/>
          <w:szCs w:val="28"/>
        </w:rPr>
        <w:t>,</w:t>
      </w:r>
      <w:r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="0066238D">
        <w:rPr>
          <w:rFonts w:ascii="Times New Roman" w:hAnsi="Times New Roman" w:cs="Times New Roman"/>
          <w:sz w:val="28"/>
          <w:szCs w:val="28"/>
        </w:rPr>
        <w:t>установле</w:t>
      </w:r>
      <w:r w:rsidR="001B4AD2">
        <w:rPr>
          <w:rFonts w:ascii="Times New Roman" w:hAnsi="Times New Roman" w:cs="Times New Roman"/>
          <w:sz w:val="28"/>
          <w:szCs w:val="28"/>
        </w:rPr>
        <w:t>н</w:t>
      </w:r>
      <w:r w:rsidR="0066238D">
        <w:rPr>
          <w:rFonts w:ascii="Times New Roman" w:hAnsi="Times New Roman" w:cs="Times New Roman"/>
          <w:sz w:val="28"/>
          <w:szCs w:val="28"/>
        </w:rPr>
        <w:t>н</w:t>
      </w:r>
      <w:r w:rsidR="001B4AD2">
        <w:rPr>
          <w:rFonts w:ascii="Times New Roman" w:hAnsi="Times New Roman" w:cs="Times New Roman"/>
          <w:sz w:val="28"/>
          <w:szCs w:val="28"/>
        </w:rPr>
        <w:t>ой</w:t>
      </w:r>
      <w:r w:rsidR="0066238D">
        <w:rPr>
          <w:rFonts w:ascii="Times New Roman" w:hAnsi="Times New Roman" w:cs="Times New Roman"/>
          <w:sz w:val="28"/>
          <w:szCs w:val="28"/>
        </w:rPr>
        <w:t xml:space="preserve"> 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238D">
        <w:rPr>
          <w:rFonts w:ascii="Times New Roman" w:hAnsi="Times New Roman" w:cs="Times New Roman"/>
          <w:sz w:val="28"/>
          <w:szCs w:val="28"/>
        </w:rPr>
        <w:t>администрации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</w:t>
      </w:r>
      <w:r w:rsidR="008B048B">
        <w:rPr>
          <w:rFonts w:ascii="Times New Roman" w:hAnsi="Times New Roman" w:cs="Times New Roman"/>
          <w:sz w:val="28"/>
          <w:szCs w:val="28"/>
        </w:rPr>
        <w:t xml:space="preserve"> от </w:t>
      </w:r>
      <w:r w:rsidR="00D311A7">
        <w:rPr>
          <w:rFonts w:ascii="Times New Roman" w:hAnsi="Times New Roman" w:cs="Times New Roman"/>
          <w:sz w:val="28"/>
          <w:szCs w:val="28"/>
        </w:rPr>
        <w:t>05 декабря 2017</w:t>
      </w:r>
      <w:r w:rsidR="006623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11A7">
        <w:rPr>
          <w:rFonts w:ascii="Times New Roman" w:hAnsi="Times New Roman" w:cs="Times New Roman"/>
          <w:sz w:val="28"/>
          <w:szCs w:val="28"/>
        </w:rPr>
        <w:t>2358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</w:t>
      </w:r>
      <w:proofErr w:type="spellStart"/>
      <w:r w:rsidR="0066238D" w:rsidRPr="005C7EC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591094" w:rsidRPr="00B10DB6" w:rsidRDefault="00591094" w:rsidP="0066238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BB639D">
      <w:pPr>
        <w:pStyle w:val="a9"/>
        <w:numPr>
          <w:ilvl w:val="0"/>
          <w:numId w:val="1"/>
        </w:numPr>
        <w:spacing w:before="108" w:after="108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Оплата труда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6"/>
      <w:r w:rsidRPr="00B10DB6">
        <w:rPr>
          <w:rFonts w:ascii="Times New Roman" w:hAnsi="Times New Roman" w:cs="Times New Roman"/>
          <w:sz w:val="28"/>
          <w:szCs w:val="28"/>
        </w:rPr>
        <w:t xml:space="preserve">1. Оплата труда работников </w:t>
      </w:r>
      <w:r w:rsidR="0066238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Pr="00B10DB6">
        <w:rPr>
          <w:rFonts w:ascii="Times New Roman" w:hAnsi="Times New Roman" w:cs="Times New Roman"/>
          <w:sz w:val="28"/>
          <w:szCs w:val="28"/>
        </w:rPr>
        <w:t xml:space="preserve"> состоит из месячного должностного оклада (далее -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должностной оклад</w:t>
      </w:r>
      <w:r w:rsidRPr="00B10DB6">
        <w:rPr>
          <w:rFonts w:ascii="Times New Roman" w:hAnsi="Times New Roman" w:cs="Times New Roman"/>
          <w:sz w:val="28"/>
          <w:szCs w:val="28"/>
        </w:rPr>
        <w:t xml:space="preserve">), ежемесячных и иных дополнительных выплат (далее -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дополнительные выплаты</w:t>
      </w:r>
      <w:r w:rsidRPr="00B10DB6">
        <w:rPr>
          <w:rFonts w:ascii="Times New Roman" w:hAnsi="Times New Roman" w:cs="Times New Roman"/>
          <w:sz w:val="28"/>
          <w:szCs w:val="28"/>
        </w:rPr>
        <w:t>).</w:t>
      </w:r>
    </w:p>
    <w:p w:rsidR="0066238D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"/>
      <w:bookmarkEnd w:id="7"/>
      <w:r w:rsidRPr="00B10DB6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</w:t>
      </w:r>
      <w:r w:rsidR="00BB7F60">
        <w:rPr>
          <w:rFonts w:ascii="Times New Roman" w:hAnsi="Times New Roman" w:cs="Times New Roman"/>
          <w:sz w:val="28"/>
          <w:szCs w:val="28"/>
        </w:rPr>
        <w:t>устано</w:t>
      </w:r>
      <w:r w:rsidR="0066238D">
        <w:rPr>
          <w:rFonts w:ascii="Times New Roman" w:hAnsi="Times New Roman" w:cs="Times New Roman"/>
          <w:sz w:val="28"/>
          <w:szCs w:val="28"/>
        </w:rPr>
        <w:t>влены</w:t>
      </w:r>
      <w:r w:rsidRPr="00B10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22"/>
      <w:bookmarkEnd w:id="8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238D">
        <w:rPr>
          <w:rFonts w:ascii="Times New Roman" w:hAnsi="Times New Roman" w:cs="Times New Roman"/>
          <w:sz w:val="28"/>
          <w:szCs w:val="28"/>
        </w:rPr>
        <w:t>администрации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мун</w:t>
      </w:r>
      <w:r w:rsidR="001B4AD2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1B4AD2">
        <w:rPr>
          <w:rFonts w:ascii="Times New Roman" w:hAnsi="Times New Roman" w:cs="Times New Roman"/>
          <w:sz w:val="28"/>
          <w:szCs w:val="28"/>
        </w:rPr>
        <w:t>Кущевск</w:t>
      </w:r>
      <w:r w:rsidR="0066238D" w:rsidRPr="005C7E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11A7">
        <w:rPr>
          <w:rFonts w:ascii="Times New Roman" w:hAnsi="Times New Roman" w:cs="Times New Roman"/>
          <w:sz w:val="28"/>
          <w:szCs w:val="28"/>
        </w:rPr>
        <w:t xml:space="preserve"> от </w:t>
      </w:r>
      <w:r w:rsidR="001B4AD2">
        <w:rPr>
          <w:rFonts w:ascii="Times New Roman" w:hAnsi="Times New Roman" w:cs="Times New Roman"/>
          <w:sz w:val="28"/>
          <w:szCs w:val="28"/>
        </w:rPr>
        <w:t>0</w:t>
      </w:r>
      <w:r w:rsidR="00D311A7">
        <w:rPr>
          <w:rFonts w:ascii="Times New Roman" w:hAnsi="Times New Roman" w:cs="Times New Roman"/>
          <w:sz w:val="28"/>
          <w:szCs w:val="28"/>
        </w:rPr>
        <w:t>5 декабря 2017 года № 2358</w:t>
      </w:r>
      <w:r w:rsidR="0066238D" w:rsidRPr="005C7EC4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</w:t>
      </w:r>
      <w:proofErr w:type="spellStart"/>
      <w:r w:rsidR="0066238D" w:rsidRPr="005C7EC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66238D" w:rsidRPr="005C7EC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6238D">
        <w:rPr>
          <w:rFonts w:ascii="Times New Roman" w:hAnsi="Times New Roman" w:cs="Times New Roman"/>
          <w:sz w:val="28"/>
          <w:szCs w:val="28"/>
        </w:rPr>
        <w:t>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не муниципальных служащих муниципального образования Кущевский район, если иное не установлено решением Совета муниципального образования Кущевский район о бюджете на соответствующий финансовый год и плановый период.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4. К дополнительным выплатам относятся:</w:t>
      </w:r>
    </w:p>
    <w:p w:rsidR="00617094" w:rsidRDefault="00BB639D" w:rsidP="00617094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4"/>
      <w:bookmarkEnd w:id="9"/>
      <w:r w:rsidRPr="00B10DB6">
        <w:rPr>
          <w:rFonts w:ascii="Times New Roman" w:hAnsi="Times New Roman" w:cs="Times New Roman"/>
          <w:sz w:val="28"/>
          <w:szCs w:val="28"/>
        </w:rPr>
        <w:t xml:space="preserve">1) ежемесячная надбавка за сложность и напряженность труда - в размере </w:t>
      </w:r>
      <w:r w:rsidR="00617094">
        <w:rPr>
          <w:rFonts w:ascii="Times New Roman" w:hAnsi="Times New Roman" w:cs="Times New Roman"/>
          <w:sz w:val="28"/>
          <w:szCs w:val="28"/>
        </w:rPr>
        <w:t xml:space="preserve">  </w:t>
      </w:r>
      <w:r w:rsidRPr="00B10DB6">
        <w:rPr>
          <w:rFonts w:ascii="Times New Roman" w:hAnsi="Times New Roman" w:cs="Times New Roman"/>
          <w:sz w:val="28"/>
          <w:szCs w:val="28"/>
        </w:rPr>
        <w:t xml:space="preserve">до </w:t>
      </w:r>
      <w:r w:rsidR="00617094">
        <w:rPr>
          <w:rFonts w:ascii="Times New Roman" w:hAnsi="Times New Roman" w:cs="Times New Roman"/>
          <w:sz w:val="28"/>
          <w:szCs w:val="28"/>
        </w:rPr>
        <w:t xml:space="preserve">  </w:t>
      </w:r>
      <w:r w:rsidRPr="00B10DB6">
        <w:rPr>
          <w:rFonts w:ascii="Times New Roman" w:hAnsi="Times New Roman" w:cs="Times New Roman"/>
          <w:sz w:val="28"/>
          <w:szCs w:val="28"/>
        </w:rPr>
        <w:t xml:space="preserve">150 </w:t>
      </w:r>
      <w:r w:rsidR="00617094">
        <w:rPr>
          <w:rFonts w:ascii="Times New Roman" w:hAnsi="Times New Roman" w:cs="Times New Roman"/>
          <w:sz w:val="28"/>
          <w:szCs w:val="28"/>
        </w:rPr>
        <w:t xml:space="preserve">  </w:t>
      </w:r>
      <w:r w:rsidRPr="00B10DB6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17094">
        <w:rPr>
          <w:rFonts w:ascii="Times New Roman" w:hAnsi="Times New Roman" w:cs="Times New Roman"/>
          <w:sz w:val="28"/>
          <w:szCs w:val="28"/>
        </w:rPr>
        <w:t xml:space="preserve">   </w:t>
      </w:r>
      <w:r w:rsidRPr="00B10DB6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617094">
        <w:rPr>
          <w:rFonts w:ascii="Times New Roman" w:hAnsi="Times New Roman" w:cs="Times New Roman"/>
          <w:sz w:val="28"/>
          <w:szCs w:val="28"/>
        </w:rPr>
        <w:t xml:space="preserve">   </w:t>
      </w:r>
      <w:r w:rsidRPr="00B10DB6">
        <w:rPr>
          <w:rFonts w:ascii="Times New Roman" w:hAnsi="Times New Roman" w:cs="Times New Roman"/>
          <w:sz w:val="28"/>
          <w:szCs w:val="28"/>
        </w:rPr>
        <w:t>оклада,</w:t>
      </w:r>
      <w:r w:rsidR="00617094">
        <w:rPr>
          <w:rFonts w:ascii="Times New Roman" w:hAnsi="Times New Roman" w:cs="Times New Roman"/>
          <w:sz w:val="28"/>
          <w:szCs w:val="28"/>
        </w:rPr>
        <w:t xml:space="preserve">   </w:t>
      </w:r>
      <w:r w:rsidRPr="00B10DB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17094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="00617094">
        <w:rPr>
          <w:rFonts w:ascii="Times New Roman" w:hAnsi="Times New Roman" w:cs="Times New Roman"/>
          <w:sz w:val="28"/>
          <w:szCs w:val="28"/>
        </w:rPr>
        <w:t xml:space="preserve">  </w:t>
      </w:r>
      <w:r w:rsidRPr="00B10DB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17094">
        <w:rPr>
          <w:rFonts w:ascii="Times New Roman" w:hAnsi="Times New Roman" w:cs="Times New Roman"/>
          <w:sz w:val="28"/>
          <w:szCs w:val="28"/>
        </w:rPr>
        <w:t xml:space="preserve">  </w:t>
      </w:r>
      <w:r w:rsidRPr="00B10DB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17094" w:rsidRDefault="00617094" w:rsidP="00617094">
      <w:pPr>
        <w:pStyle w:val="a3"/>
        <w:spacing w:after="0" w:line="10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91094" w:rsidRPr="00B10DB6" w:rsidRDefault="00BB639D" w:rsidP="0061709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кон</w:t>
      </w:r>
      <w:r w:rsidR="001B4AD2">
        <w:rPr>
          <w:rFonts w:ascii="Times New Roman" w:hAnsi="Times New Roman" w:cs="Times New Roman"/>
          <w:sz w:val="28"/>
          <w:szCs w:val="28"/>
        </w:rPr>
        <w:t xml:space="preserve">кретный </w:t>
      </w:r>
      <w:proofErr w:type="gramStart"/>
      <w:r w:rsidR="001B4AD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="001B4AD2">
        <w:rPr>
          <w:rFonts w:ascii="Times New Roman" w:hAnsi="Times New Roman" w:cs="Times New Roman"/>
          <w:sz w:val="28"/>
          <w:szCs w:val="28"/>
        </w:rPr>
        <w:t xml:space="preserve"> которой определяе</w:t>
      </w:r>
      <w:r w:rsidRPr="00B10DB6">
        <w:rPr>
          <w:rFonts w:ascii="Times New Roman" w:hAnsi="Times New Roman" w:cs="Times New Roman"/>
          <w:sz w:val="28"/>
          <w:szCs w:val="28"/>
        </w:rPr>
        <w:t>тся работодателем</w:t>
      </w:r>
      <w:r w:rsidR="00B10DB6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Pr="00B10DB6">
        <w:rPr>
          <w:rFonts w:ascii="Times New Roman" w:hAnsi="Times New Roman" w:cs="Times New Roman"/>
          <w:sz w:val="28"/>
          <w:szCs w:val="28"/>
        </w:rPr>
        <w:t>;</w:t>
      </w:r>
    </w:p>
    <w:p w:rsid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41"/>
      <w:bookmarkStart w:id="11" w:name="sub_1243"/>
      <w:bookmarkStart w:id="12" w:name="sub_1242"/>
      <w:bookmarkEnd w:id="10"/>
      <w:bookmarkEnd w:id="11"/>
      <w:bookmarkEnd w:id="12"/>
      <w:r w:rsidRPr="00B10DB6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</w:t>
      </w:r>
      <w:r w:rsidR="00B10DB6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Pr="00B10DB6">
        <w:rPr>
          <w:rFonts w:ascii="Times New Roman" w:hAnsi="Times New Roman" w:cs="Times New Roman"/>
          <w:sz w:val="28"/>
          <w:szCs w:val="28"/>
        </w:rPr>
        <w:t>;</w:t>
      </w:r>
      <w:r w:rsidR="00B03720" w:rsidRPr="00B1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3) ежемесячное денежное поощрение - в размере до 1,5 должностного оклада</w:t>
      </w:r>
      <w:r w:rsidR="00791C0B">
        <w:rPr>
          <w:rFonts w:ascii="Times New Roman" w:hAnsi="Times New Roman" w:cs="Times New Roman"/>
          <w:sz w:val="28"/>
          <w:szCs w:val="28"/>
        </w:rPr>
        <w:t xml:space="preserve">, </w:t>
      </w:r>
      <w:r w:rsidR="00791C0B" w:rsidRPr="00B10DB6">
        <w:rPr>
          <w:rFonts w:ascii="Times New Roman" w:hAnsi="Times New Roman" w:cs="Times New Roman"/>
          <w:sz w:val="28"/>
          <w:szCs w:val="28"/>
        </w:rPr>
        <w:t>порядок выплаты и конкретный размер которо</w:t>
      </w:r>
      <w:r w:rsidR="00791C0B">
        <w:rPr>
          <w:rFonts w:ascii="Times New Roman" w:hAnsi="Times New Roman" w:cs="Times New Roman"/>
          <w:sz w:val="28"/>
          <w:szCs w:val="28"/>
        </w:rPr>
        <w:t>го</w:t>
      </w:r>
      <w:r w:rsidR="001B4AD2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91C0B" w:rsidRPr="00B10DB6">
        <w:rPr>
          <w:rFonts w:ascii="Times New Roman" w:hAnsi="Times New Roman" w:cs="Times New Roman"/>
          <w:sz w:val="28"/>
          <w:szCs w:val="28"/>
        </w:rPr>
        <w:t>тся работодателем</w:t>
      </w:r>
      <w:r w:rsidR="00791C0B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="00791C0B" w:rsidRPr="00B10DB6">
        <w:rPr>
          <w:rFonts w:ascii="Times New Roman" w:hAnsi="Times New Roman" w:cs="Times New Roman"/>
          <w:sz w:val="28"/>
          <w:szCs w:val="28"/>
        </w:rPr>
        <w:t>;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до 2,</w:t>
      </w:r>
      <w:r w:rsidR="00B03720" w:rsidRPr="00B10DB6">
        <w:rPr>
          <w:rFonts w:ascii="Times New Roman" w:hAnsi="Times New Roman" w:cs="Times New Roman"/>
          <w:sz w:val="28"/>
          <w:szCs w:val="28"/>
        </w:rPr>
        <w:t>5</w:t>
      </w:r>
      <w:r w:rsidRPr="00B10DB6">
        <w:rPr>
          <w:rFonts w:ascii="Times New Roman" w:hAnsi="Times New Roman" w:cs="Times New Roman"/>
          <w:sz w:val="28"/>
          <w:szCs w:val="28"/>
        </w:rPr>
        <w:t xml:space="preserve">  должност</w:t>
      </w:r>
      <w:r w:rsidR="009F037D">
        <w:rPr>
          <w:rFonts w:ascii="Times New Roman" w:hAnsi="Times New Roman" w:cs="Times New Roman"/>
          <w:sz w:val="28"/>
          <w:szCs w:val="28"/>
        </w:rPr>
        <w:t>ного</w:t>
      </w:r>
      <w:r w:rsidR="001B4AD2">
        <w:rPr>
          <w:rFonts w:ascii="Times New Roman" w:hAnsi="Times New Roman" w:cs="Times New Roman"/>
          <w:sz w:val="28"/>
          <w:szCs w:val="28"/>
        </w:rPr>
        <w:t xml:space="preserve"> ок</w:t>
      </w:r>
      <w:r w:rsidR="009F037D">
        <w:rPr>
          <w:rFonts w:ascii="Times New Roman" w:hAnsi="Times New Roman" w:cs="Times New Roman"/>
          <w:sz w:val="28"/>
          <w:szCs w:val="28"/>
        </w:rPr>
        <w:t>лада</w:t>
      </w:r>
      <w:r w:rsidR="001B4AD2">
        <w:rPr>
          <w:rFonts w:ascii="Times New Roman" w:hAnsi="Times New Roman" w:cs="Times New Roman"/>
          <w:sz w:val="28"/>
          <w:szCs w:val="28"/>
        </w:rPr>
        <w:t>, выплачиваемая</w:t>
      </w:r>
      <w:r w:rsidRPr="00B10DB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утверждаемым работодателем.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44"/>
      <w:bookmarkEnd w:id="13"/>
      <w:r w:rsidRPr="00B10DB6">
        <w:rPr>
          <w:rFonts w:ascii="Times New Roman" w:hAnsi="Times New Roman" w:cs="Times New Roman"/>
          <w:sz w:val="28"/>
          <w:szCs w:val="28"/>
        </w:rPr>
        <w:t xml:space="preserve">5. Работникам </w:t>
      </w:r>
      <w:r w:rsidR="0066238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производятся иные выплаты, предусмотренные соответствующими федеральными законами и иными нормативными правовыми актами.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5"/>
      <w:bookmarkEnd w:id="14"/>
      <w:r w:rsidRPr="00B10DB6">
        <w:rPr>
          <w:rFonts w:ascii="Times New Roman" w:hAnsi="Times New Roman" w:cs="Times New Roman"/>
          <w:sz w:val="28"/>
          <w:szCs w:val="28"/>
        </w:rPr>
        <w:t xml:space="preserve">6. При формировании фонда оплаты труда работников </w:t>
      </w:r>
      <w:r w:rsidR="0066238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сверх средств, направляемых для выплаты должностных окладов, предусматриваются средства для выплаты (в расчете на год):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1</w:t>
      </w:r>
      <w:r w:rsidR="00B03720" w:rsidRPr="00791C0B">
        <w:rPr>
          <w:rFonts w:ascii="Times New Roman" w:hAnsi="Times New Roman" w:cs="Times New Roman"/>
          <w:sz w:val="28"/>
          <w:szCs w:val="28"/>
        </w:rPr>
        <w:t>7,5</w:t>
      </w:r>
      <w:r w:rsidRPr="00791C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3E2A">
        <w:rPr>
          <w:rFonts w:ascii="Times New Roman" w:hAnsi="Times New Roman" w:cs="Times New Roman"/>
          <w:sz w:val="28"/>
          <w:szCs w:val="28"/>
        </w:rPr>
        <w:t>ого</w:t>
      </w:r>
      <w:r w:rsidRPr="00791C0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F3E2A">
        <w:rPr>
          <w:rFonts w:ascii="Times New Roman" w:hAnsi="Times New Roman" w:cs="Times New Roman"/>
          <w:sz w:val="28"/>
          <w:szCs w:val="28"/>
        </w:rPr>
        <w:t>а</w:t>
      </w:r>
      <w:r w:rsidRPr="00791C0B">
        <w:rPr>
          <w:rFonts w:ascii="Times New Roman" w:hAnsi="Times New Roman" w:cs="Times New Roman"/>
          <w:sz w:val="28"/>
          <w:szCs w:val="28"/>
        </w:rPr>
        <w:t>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62"/>
      <w:r w:rsidRPr="00791C0B">
        <w:rPr>
          <w:rFonts w:ascii="Times New Roman" w:hAnsi="Times New Roman" w:cs="Times New Roman"/>
          <w:sz w:val="28"/>
          <w:szCs w:val="28"/>
        </w:rPr>
        <w:t>2) премий по результатам работы</w:t>
      </w:r>
      <w:bookmarkStart w:id="16" w:name="sub_12622"/>
      <w:bookmarkEnd w:id="15"/>
      <w:r w:rsidRPr="00791C0B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</w:t>
      </w:r>
      <w:bookmarkEnd w:id="16"/>
      <w:r w:rsidRPr="00791C0B">
        <w:rPr>
          <w:rFonts w:ascii="Times New Roman" w:hAnsi="Times New Roman" w:cs="Times New Roman"/>
          <w:sz w:val="28"/>
          <w:szCs w:val="28"/>
        </w:rPr>
        <w:t>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18 должностных окладов;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2</w:t>
      </w:r>
      <w:r w:rsidR="00B03720" w:rsidRPr="00791C0B">
        <w:rPr>
          <w:rFonts w:ascii="Times New Roman" w:hAnsi="Times New Roman" w:cs="Times New Roman"/>
          <w:sz w:val="28"/>
          <w:szCs w:val="28"/>
        </w:rPr>
        <w:t>,5</w:t>
      </w:r>
      <w:r w:rsidRPr="00791C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3E2A">
        <w:rPr>
          <w:rFonts w:ascii="Times New Roman" w:hAnsi="Times New Roman" w:cs="Times New Roman"/>
          <w:sz w:val="28"/>
          <w:szCs w:val="28"/>
        </w:rPr>
        <w:t>ого</w:t>
      </w:r>
      <w:r w:rsidRPr="00791C0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F3E2A">
        <w:rPr>
          <w:rFonts w:ascii="Times New Roman" w:hAnsi="Times New Roman" w:cs="Times New Roman"/>
          <w:sz w:val="28"/>
          <w:szCs w:val="28"/>
        </w:rPr>
        <w:t>а.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 xml:space="preserve">7. </w:t>
      </w:r>
      <w:r w:rsidR="0066238D">
        <w:rPr>
          <w:rFonts w:ascii="Times New Roman" w:hAnsi="Times New Roman" w:cs="Times New Roman"/>
          <w:sz w:val="28"/>
          <w:szCs w:val="28"/>
        </w:rPr>
        <w:t xml:space="preserve">Директор муниципального учреждения </w:t>
      </w:r>
      <w:r w:rsidR="0066238D"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66238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Pr="00B10DB6">
        <w:rPr>
          <w:rFonts w:ascii="Times New Roman" w:hAnsi="Times New Roman" w:cs="Times New Roman"/>
          <w:sz w:val="28"/>
          <w:szCs w:val="28"/>
        </w:rPr>
        <w:t xml:space="preserve"> имеет право перераспределять средства фонда оплаты труда между выплатами, предусмотренными пунктом 6 настоящего раздела.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"/>
      <w:bookmarkEnd w:id="17"/>
      <w:r w:rsidRPr="00B10DB6">
        <w:rPr>
          <w:rFonts w:ascii="Times New Roman" w:hAnsi="Times New Roman" w:cs="Times New Roman"/>
          <w:sz w:val="28"/>
          <w:szCs w:val="28"/>
        </w:rPr>
        <w:t>8.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8"/>
      <w:bookmarkEnd w:id="18"/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21" w:rsidRPr="00B10DB6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Кущевский район                         </w:t>
      </w:r>
      <w:r w:rsidR="001B4A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1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Е.И.Поступаева</w:t>
      </w:r>
      <w:proofErr w:type="spellEnd"/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</w:t>
      </w:r>
    </w:p>
    <w:p w:rsidR="00591094" w:rsidRPr="00B10DB6" w:rsidRDefault="00591094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</w:t>
      </w:r>
    </w:p>
    <w:p w:rsidR="00BC67EC" w:rsidRPr="00BC67EC" w:rsidRDefault="00BC67EC" w:rsidP="0066238D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C67EC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ЛИСТ СОГЛАСОВАНИЯ</w:t>
      </w:r>
    </w:p>
    <w:p w:rsidR="00BC67EC" w:rsidRPr="00BC67EC" w:rsidRDefault="001F3E2A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C67EC" w:rsidRPr="00BC67EC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67EC" w:rsidRPr="00BC67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</w:t>
      </w: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Кущевский район </w:t>
      </w:r>
      <w:proofErr w:type="gramStart"/>
      <w:r w:rsidRPr="00BC67E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____________ №__________</w:t>
      </w:r>
    </w:p>
    <w:p w:rsidR="009F037D" w:rsidRDefault="00BC67EC" w:rsidP="009F037D">
      <w:pPr>
        <w:pStyle w:val="a3"/>
        <w:spacing w:after="0" w:line="2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</w:p>
    <w:p w:rsidR="009F037D" w:rsidRDefault="009F037D" w:rsidP="009F037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администрации </w:t>
      </w:r>
    </w:p>
    <w:p w:rsidR="009F037D" w:rsidRDefault="009F037D" w:rsidP="009F037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Проект внесен:</w:t>
      </w:r>
    </w:p>
    <w:p w:rsidR="00BC67EC" w:rsidRPr="00BC67EC" w:rsidRDefault="00153B21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</w:t>
      </w:r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главы </w:t>
      </w:r>
      <w:proofErr w:type="gramStart"/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образования Кущевский район</w:t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1B4AD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proofErr w:type="spellStart"/>
      <w:r w:rsidR="00153B21">
        <w:rPr>
          <w:rFonts w:ascii="Times New Roman" w:eastAsia="Times New Roman" w:hAnsi="Times New Roman" w:cs="Times New Roman"/>
          <w:sz w:val="28"/>
          <w:szCs w:val="20"/>
        </w:rPr>
        <w:t>Е.И.Поступаева</w:t>
      </w:r>
      <w:proofErr w:type="spellEnd"/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Составитель проекта:</w:t>
      </w:r>
    </w:p>
    <w:p w:rsidR="00BF5316" w:rsidRDefault="0066238D" w:rsidP="00BC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BF5316" w:rsidRDefault="0066238D" w:rsidP="00BC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</w:t>
      </w:r>
    </w:p>
    <w:p w:rsidR="00BC67EC" w:rsidRPr="00BC67EC" w:rsidRDefault="0066238D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1D0D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район»</w:t>
      </w:r>
      <w:r w:rsidR="001B4A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F5316">
        <w:rPr>
          <w:rFonts w:ascii="Times New Roman" w:hAnsi="Times New Roman" w:cs="Times New Roman"/>
          <w:sz w:val="28"/>
          <w:szCs w:val="28"/>
        </w:rPr>
        <w:t>О.Е.Игуменова</w:t>
      </w:r>
      <w:proofErr w:type="spellEnd"/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</w:p>
    <w:p w:rsidR="001F3E2A" w:rsidRDefault="001F3E2A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D311A7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Главный</w:t>
      </w:r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специалист управления делами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Е.В.Пониделко</w:t>
      </w:r>
      <w:proofErr w:type="spellEnd"/>
      <w:r w:rsidR="00BC67EC" w:rsidRPr="00BC67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4AD2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7EC">
        <w:rPr>
          <w:rFonts w:ascii="Times New Roman" w:eastAsia="Times New Roman" w:hAnsi="Times New Roman" w:cs="Times New Roman"/>
          <w:sz w:val="28"/>
          <w:szCs w:val="20"/>
        </w:rPr>
        <w:t>Управляющий делами администрации</w:t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</w:r>
      <w:r w:rsidRPr="00BC67E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="00D311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D311A7">
        <w:rPr>
          <w:rFonts w:ascii="Times New Roman" w:eastAsia="Times New Roman" w:hAnsi="Times New Roman" w:cs="Times New Roman"/>
          <w:sz w:val="28"/>
          <w:szCs w:val="20"/>
        </w:rPr>
        <w:t>Л.М.Пономарева</w:t>
      </w:r>
      <w:proofErr w:type="spellEnd"/>
      <w:r w:rsidRPr="00BC67E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094" w:rsidRDefault="00617094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_GoBack"/>
      <w:bookmarkEnd w:id="19"/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5316" w:rsidRPr="00BC67EC" w:rsidRDefault="00BF5316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BC67EC" w:rsidRPr="00BC67EC" w:rsidRDefault="00BC67EC" w:rsidP="009F03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F037D" w:rsidRDefault="00BC67EC" w:rsidP="009F037D">
      <w:pPr>
        <w:pStyle w:val="a3"/>
        <w:spacing w:after="0" w:line="2" w:lineRule="atLeast"/>
        <w:rPr>
          <w:rFonts w:ascii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постановления: </w:t>
      </w:r>
      <w:r w:rsidR="009F037D" w:rsidRPr="00BC67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оплате труда </w:t>
      </w:r>
      <w:r w:rsidR="009F03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работников муниципального </w:t>
      </w:r>
      <w:r w:rsidR="009F037D"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учреждения </w:t>
      </w:r>
      <w:r w:rsidR="009F037D" w:rsidRPr="00150862">
        <w:rPr>
          <w:rFonts w:ascii="Times New Roman" w:hAnsi="Times New Roman" w:cs="Times New Roman"/>
          <w:sz w:val="28"/>
          <w:szCs w:val="28"/>
        </w:rPr>
        <w:t>«Централизованная бухгалтерия администрации муниципального образования Кущевский район»</w:t>
      </w:r>
      <w:r w:rsidR="009F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7D" w:rsidRDefault="009F037D" w:rsidP="009F037D">
      <w:pPr>
        <w:pStyle w:val="a3"/>
        <w:spacing w:after="0" w:line="2" w:lineRule="atLeast"/>
        <w:rPr>
          <w:rFonts w:ascii="Times New Roman" w:hAnsi="Times New Roman" w:cs="Times New Roman"/>
          <w:sz w:val="28"/>
          <w:szCs w:val="28"/>
        </w:rPr>
      </w:pPr>
    </w:p>
    <w:p w:rsidR="00BC67EC" w:rsidRPr="00BC67EC" w:rsidRDefault="00BC67EC" w:rsidP="009F037D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Проект внесен заместител</w:t>
      </w:r>
      <w:r w:rsidR="00153B2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Кущевский район </w:t>
      </w:r>
      <w:proofErr w:type="spellStart"/>
      <w:r w:rsidR="00153B21">
        <w:rPr>
          <w:rFonts w:ascii="Times New Roman" w:eastAsia="Times New Roman" w:hAnsi="Times New Roman" w:cs="Times New Roman"/>
          <w:sz w:val="28"/>
          <w:szCs w:val="28"/>
        </w:rPr>
        <w:t>Е.И.Поступаевой</w:t>
      </w:r>
      <w:proofErr w:type="spellEnd"/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Распоряжение разослать:</w:t>
      </w:r>
    </w:p>
    <w:p w:rsidR="00BC67EC" w:rsidRPr="00BC67EC" w:rsidRDefault="00BC67EC" w:rsidP="00BC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>1. Поступаева - 1</w:t>
      </w:r>
    </w:p>
    <w:p w:rsidR="007D1D33" w:rsidRDefault="00C901E3" w:rsidP="00BC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D33">
        <w:rPr>
          <w:rFonts w:ascii="Times New Roman" w:eastAsia="Times New Roman" w:hAnsi="Times New Roman" w:cs="Times New Roman"/>
          <w:sz w:val="28"/>
          <w:szCs w:val="28"/>
        </w:rPr>
        <w:t>. МУ «ЦБ администрации»  - 1</w:t>
      </w:r>
    </w:p>
    <w:p w:rsidR="00BC67EC" w:rsidRDefault="00902CF7" w:rsidP="0090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Прокуратура - 1</w:t>
      </w:r>
    </w:p>
    <w:p w:rsidR="00902CF7" w:rsidRDefault="00902CF7" w:rsidP="0090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4.Белугина - 1</w:t>
      </w:r>
    </w:p>
    <w:p w:rsidR="00902CF7" w:rsidRPr="00BC67EC" w:rsidRDefault="00902CF7" w:rsidP="0090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5.Библиотеке - 20</w:t>
      </w: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    </w:t>
      </w:r>
      <w:r w:rsidR="00153B21">
        <w:rPr>
          <w:rFonts w:ascii="Times New Roman" w:eastAsia="Times New Roman" w:hAnsi="Times New Roman" w:cs="Times New Roman"/>
          <w:sz w:val="28"/>
          <w:szCs w:val="28"/>
          <w:u w:val="single"/>
        </w:rPr>
        <w:t>Е.И.Поступаева</w:t>
      </w: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__________________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        подпись                                                                                     дата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proofErr w:type="spellStart"/>
      <w:r w:rsidR="00C901E3">
        <w:rPr>
          <w:rFonts w:ascii="Times New Roman" w:eastAsia="Times New Roman" w:hAnsi="Times New Roman" w:cs="Times New Roman"/>
          <w:sz w:val="28"/>
          <w:szCs w:val="28"/>
          <w:u w:val="single"/>
        </w:rPr>
        <w:t>О.Е.Игуменова</w:t>
      </w:r>
      <w:proofErr w:type="spellEnd"/>
      <w:r w:rsidRPr="00BC67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901E3">
        <w:rPr>
          <w:rFonts w:ascii="Times New Roman" w:eastAsia="Times New Roman" w:hAnsi="Times New Roman" w:cs="Times New Roman"/>
          <w:sz w:val="28"/>
          <w:szCs w:val="28"/>
          <w:u w:val="single"/>
        </w:rPr>
        <w:t>5-72</w:t>
      </w:r>
      <w:r w:rsidRPr="00BC67EC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C901E3">
        <w:rPr>
          <w:rFonts w:ascii="Times New Roman" w:eastAsia="Times New Roman" w:hAnsi="Times New Roman" w:cs="Times New Roman"/>
          <w:sz w:val="28"/>
          <w:szCs w:val="28"/>
          <w:u w:val="single"/>
        </w:rPr>
        <w:t>85</w:t>
      </w:r>
    </w:p>
    <w:p w:rsidR="00BC67EC" w:rsidRPr="00BC67EC" w:rsidRDefault="00BC67EC" w:rsidP="00BC6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EC">
        <w:rPr>
          <w:rFonts w:ascii="Times New Roman" w:eastAsia="Times New Roman" w:hAnsi="Times New Roman" w:cs="Times New Roman"/>
          <w:sz w:val="28"/>
          <w:szCs w:val="28"/>
        </w:rPr>
        <w:t xml:space="preserve"> Ф.И.О. составителя проекта                телефон         </w:t>
      </w: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67EC" w:rsidRPr="00BC67EC" w:rsidRDefault="00BC67EC" w:rsidP="00BC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7EC" w:rsidRPr="00B10DB6" w:rsidRDefault="00BC6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094" w:rsidRPr="00B10DB6" w:rsidSect="001B4AD2">
      <w:pgSz w:w="11906" w:h="16838"/>
      <w:pgMar w:top="1134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094"/>
    <w:rsid w:val="00066404"/>
    <w:rsid w:val="00150862"/>
    <w:rsid w:val="00153B21"/>
    <w:rsid w:val="00177A9D"/>
    <w:rsid w:val="00183290"/>
    <w:rsid w:val="001B4AD2"/>
    <w:rsid w:val="001F3E2A"/>
    <w:rsid w:val="00296AEE"/>
    <w:rsid w:val="00473E3C"/>
    <w:rsid w:val="00591094"/>
    <w:rsid w:val="00617094"/>
    <w:rsid w:val="0066238D"/>
    <w:rsid w:val="00663509"/>
    <w:rsid w:val="0077425A"/>
    <w:rsid w:val="00791C0B"/>
    <w:rsid w:val="007D1D33"/>
    <w:rsid w:val="007F36D2"/>
    <w:rsid w:val="008B048B"/>
    <w:rsid w:val="00902CF7"/>
    <w:rsid w:val="009228BE"/>
    <w:rsid w:val="009C2C6E"/>
    <w:rsid w:val="009F037D"/>
    <w:rsid w:val="00A24875"/>
    <w:rsid w:val="00B03720"/>
    <w:rsid w:val="00B10DB6"/>
    <w:rsid w:val="00B257B1"/>
    <w:rsid w:val="00BB639D"/>
    <w:rsid w:val="00BB7F60"/>
    <w:rsid w:val="00BC67EC"/>
    <w:rsid w:val="00BF5316"/>
    <w:rsid w:val="00C901E3"/>
    <w:rsid w:val="00CF1508"/>
    <w:rsid w:val="00D311A7"/>
    <w:rsid w:val="00E764E5"/>
    <w:rsid w:val="00EC7166"/>
    <w:rsid w:val="00F02B34"/>
    <w:rsid w:val="00F05288"/>
    <w:rsid w:val="00F44053"/>
    <w:rsid w:val="00F4491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BC67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67EC"/>
  </w:style>
  <w:style w:type="paragraph" w:styleId="ae">
    <w:name w:val="No Spacing"/>
    <w:uiPriority w:val="1"/>
    <w:qFormat/>
    <w:rsid w:val="00D3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2017-12-21T11:06:00Z</cp:lastPrinted>
  <dcterms:created xsi:type="dcterms:W3CDTF">2015-12-28T14:20:00Z</dcterms:created>
  <dcterms:modified xsi:type="dcterms:W3CDTF">2017-12-21T11:06:00Z</dcterms:modified>
</cp:coreProperties>
</file>